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A521F1" w:rsidRPr="00A521F1" w:rsidTr="00F953D4">
        <w:trPr>
          <w:trHeight w:val="1440"/>
        </w:trPr>
        <w:tc>
          <w:tcPr>
            <w:tcW w:w="2381" w:type="dxa"/>
            <w:tcBorders>
              <w:top w:val="nil"/>
              <w:left w:val="nil"/>
              <w:bottom w:val="nil"/>
              <w:right w:val="nil"/>
            </w:tcBorders>
          </w:tcPr>
          <w:p w:rsidR="00A521F1" w:rsidRPr="00A521F1" w:rsidRDefault="00A521F1" w:rsidP="00A521F1">
            <w:pPr>
              <w:widowControl w:val="0"/>
              <w:autoSpaceDE w:val="0"/>
              <w:autoSpaceDN w:val="0"/>
              <w:ind w:right="85"/>
              <w:jc w:val="both"/>
              <w:rPr>
                <w:rFonts w:ascii="Arial" w:hAnsi="Arial" w:cs="Arial"/>
              </w:rPr>
            </w:pPr>
            <w:bookmarkStart w:id="0" w:name="_GoBack"/>
            <w:bookmarkEnd w:id="0"/>
            <w:r>
              <w:rPr>
                <w:rFonts w:ascii="Arial" w:hAnsi="Arial" w:cs="Arial"/>
                <w:noProof/>
                <w:sz w:val="20"/>
                <w:szCs w:val="20"/>
              </w:rPr>
              <w:drawing>
                <wp:inline distT="0" distB="0" distL="0" distR="0">
                  <wp:extent cx="1371600" cy="676275"/>
                  <wp:effectExtent l="0" t="0" r="0" b="0"/>
                  <wp:docPr id="2" name="Picture 2"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rsidR="00A521F1" w:rsidRPr="00A521F1" w:rsidRDefault="00A521F1" w:rsidP="00A521F1">
            <w:pPr>
              <w:widowControl w:val="0"/>
              <w:autoSpaceDE w:val="0"/>
              <w:autoSpaceDN w:val="0"/>
              <w:spacing w:before="90"/>
              <w:ind w:right="85"/>
              <w:jc w:val="both"/>
              <w:rPr>
                <w:rFonts w:ascii="Arial" w:hAnsi="Arial" w:cs="Arial"/>
              </w:rPr>
            </w:pPr>
            <w:r w:rsidRPr="00A521F1">
              <w:rPr>
                <w:rFonts w:ascii="Arial" w:hAnsi="Arial" w:cs="Arial"/>
              </w:rPr>
              <w:t>Education, Audiovisual and Culture Executive Agency</w:t>
            </w:r>
          </w:p>
          <w:p w:rsidR="00A521F1" w:rsidRPr="00A521F1" w:rsidRDefault="00A521F1" w:rsidP="00A521F1">
            <w:pPr>
              <w:widowControl w:val="0"/>
              <w:autoSpaceDE w:val="0"/>
              <w:autoSpaceDN w:val="0"/>
              <w:ind w:right="85"/>
              <w:rPr>
                <w:rFonts w:ascii="Arial" w:hAnsi="Arial" w:cs="Arial"/>
                <w:sz w:val="16"/>
                <w:szCs w:val="16"/>
              </w:rPr>
            </w:pPr>
          </w:p>
          <w:p w:rsidR="00A521F1" w:rsidRPr="00A521F1" w:rsidRDefault="00A521F1" w:rsidP="00A521F1">
            <w:pPr>
              <w:widowControl w:val="0"/>
              <w:autoSpaceDE w:val="0"/>
              <w:autoSpaceDN w:val="0"/>
              <w:ind w:right="85"/>
              <w:rPr>
                <w:rFonts w:ascii="Arial" w:hAnsi="Arial" w:cs="Arial"/>
                <w:sz w:val="16"/>
                <w:szCs w:val="16"/>
              </w:rPr>
            </w:pPr>
          </w:p>
          <w:p w:rsidR="00A521F1" w:rsidRPr="00A521F1" w:rsidRDefault="00A521F1" w:rsidP="00A521F1">
            <w:pPr>
              <w:widowControl w:val="0"/>
              <w:autoSpaceDE w:val="0"/>
              <w:autoSpaceDN w:val="0"/>
              <w:ind w:right="85"/>
              <w:rPr>
                <w:rFonts w:ascii="Arial" w:hAnsi="Arial" w:cs="Arial"/>
                <w:sz w:val="16"/>
                <w:szCs w:val="16"/>
              </w:rPr>
            </w:pPr>
            <w:r w:rsidRPr="00A521F1">
              <w:rPr>
                <w:rFonts w:ascii="Arial" w:hAnsi="Arial" w:cs="Arial"/>
                <w:sz w:val="16"/>
                <w:szCs w:val="16"/>
              </w:rPr>
              <w:t xml:space="preserve"> </w:t>
            </w:r>
          </w:p>
          <w:p w:rsidR="00A521F1" w:rsidRPr="00A521F1" w:rsidRDefault="00A521F1" w:rsidP="00A521F1">
            <w:pPr>
              <w:widowControl w:val="0"/>
              <w:autoSpaceDE w:val="0"/>
              <w:autoSpaceDN w:val="0"/>
              <w:ind w:right="85"/>
              <w:rPr>
                <w:rFonts w:ascii="Arial" w:hAnsi="Arial" w:cs="Arial"/>
                <w:sz w:val="16"/>
                <w:szCs w:val="16"/>
              </w:rPr>
            </w:pPr>
            <w:r w:rsidRPr="00A521F1">
              <w:rPr>
                <w:rFonts w:ascii="Arial" w:hAnsi="Arial" w:cs="Arial"/>
                <w:b/>
                <w:bCs/>
                <w:sz w:val="16"/>
                <w:szCs w:val="16"/>
              </w:rPr>
              <w:t>Erasmus+ : Higher Education - Knowledge Alliances, Bologna Support, Jean Monnet</w:t>
            </w:r>
          </w:p>
          <w:p w:rsidR="00A521F1" w:rsidRPr="00A521F1" w:rsidRDefault="00A521F1" w:rsidP="00A521F1">
            <w:pPr>
              <w:widowControl w:val="0"/>
              <w:autoSpaceDE w:val="0"/>
              <w:autoSpaceDN w:val="0"/>
              <w:ind w:right="85"/>
              <w:rPr>
                <w:rFonts w:ascii="Arial" w:hAnsi="Arial" w:cs="Arial"/>
                <w:sz w:val="16"/>
                <w:szCs w:val="16"/>
              </w:rPr>
            </w:pPr>
          </w:p>
        </w:tc>
      </w:tr>
    </w:tbl>
    <w:p w:rsidR="00C16D56" w:rsidRPr="007C6CBA" w:rsidRDefault="00C16D56" w:rsidP="00C16D56">
      <w:pPr>
        <w:tabs>
          <w:tab w:val="left" w:pos="-720"/>
        </w:tabs>
        <w:suppressAutoHyphens/>
        <w:ind w:left="4962" w:right="-705"/>
        <w:rPr>
          <w:sz w:val="22"/>
          <w:szCs w:val="22"/>
        </w:rPr>
      </w:pPr>
    </w:p>
    <w:p w:rsidR="0002015B" w:rsidRDefault="0002015B" w:rsidP="00731988">
      <w:pPr>
        <w:rPr>
          <w:b/>
          <w:smallCaps/>
          <w:spacing w:val="-2"/>
          <w:sz w:val="22"/>
          <w:szCs w:val="22"/>
          <w:u w:val="single"/>
        </w:rPr>
      </w:pPr>
    </w:p>
    <w:p w:rsidR="006863F6" w:rsidRPr="00731988" w:rsidRDefault="00745CEB" w:rsidP="00090D65">
      <w:pPr>
        <w:jc w:val="center"/>
        <w:rPr>
          <w:sz w:val="22"/>
          <w:szCs w:val="22"/>
        </w:rPr>
      </w:pPr>
      <w:r w:rsidRPr="00BD2957">
        <w:rPr>
          <w:b/>
          <w:smallCaps/>
          <w:spacing w:val="-2"/>
          <w:sz w:val="22"/>
          <w:szCs w:val="22"/>
          <w:u w:val="single"/>
        </w:rPr>
        <w:t>Institutio</w:t>
      </w:r>
      <w:r w:rsidR="00BD2957" w:rsidRPr="00BD2957">
        <w:rPr>
          <w:b/>
          <w:smallCaps/>
          <w:spacing w:val="-2"/>
          <w:sz w:val="22"/>
          <w:szCs w:val="22"/>
          <w:u w:val="single"/>
        </w:rPr>
        <w:t>nal profile - Change of data</w:t>
      </w:r>
    </w:p>
    <w:p w:rsidR="003D3563" w:rsidRDefault="003D3563" w:rsidP="006863F6">
      <w:pPr>
        <w:tabs>
          <w:tab w:val="left" w:pos="-567"/>
          <w:tab w:val="left" w:pos="-284"/>
          <w:tab w:val="left" w:pos="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right="424"/>
        <w:rPr>
          <w:sz w:val="22"/>
          <w:szCs w:val="22"/>
        </w:rPr>
      </w:pPr>
    </w:p>
    <w:p w:rsidR="0002015B" w:rsidRDefault="00FD36E2" w:rsidP="006863F6">
      <w:pPr>
        <w:tabs>
          <w:tab w:val="left" w:pos="-567"/>
          <w:tab w:val="left" w:pos="-284"/>
          <w:tab w:val="left" w:pos="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right="42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95D5E" w:rsidRPr="00595D5E" w:rsidRDefault="00595D5E" w:rsidP="00595D5E">
      <w:pPr>
        <w:tabs>
          <w:tab w:val="left" w:pos="-567"/>
          <w:tab w:val="left" w:pos="-284"/>
          <w:tab w:val="left" w:pos="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right="424"/>
        <w:jc w:val="both"/>
        <w:rPr>
          <w:b/>
          <w:i/>
          <w:sz w:val="22"/>
          <w:szCs w:val="22"/>
          <w:u w:val="single"/>
        </w:rPr>
      </w:pPr>
      <w:r w:rsidRPr="00595D5E">
        <w:rPr>
          <w:b/>
          <w:i/>
          <w:sz w:val="22"/>
          <w:szCs w:val="22"/>
          <w:u w:val="single"/>
        </w:rPr>
        <w:t xml:space="preserve">Please note that changes related to the institutional profile, such </w:t>
      </w:r>
      <w:r>
        <w:rPr>
          <w:b/>
          <w:i/>
          <w:sz w:val="22"/>
          <w:szCs w:val="22"/>
          <w:u w:val="single"/>
        </w:rPr>
        <w:t>as</w:t>
      </w:r>
      <w:r w:rsidRPr="00595D5E">
        <w:rPr>
          <w:b/>
          <w:i/>
          <w:sz w:val="22"/>
          <w:szCs w:val="22"/>
          <w:u w:val="single"/>
        </w:rPr>
        <w:t xml:space="preserve"> change of name or status of the institution should be introduced by the LEAR through the Participant Portal.</w:t>
      </w:r>
      <w:r>
        <w:rPr>
          <w:b/>
          <w:i/>
          <w:sz w:val="22"/>
          <w:szCs w:val="22"/>
          <w:u w:val="single"/>
        </w:rPr>
        <w:t xml:space="preserve"> These changes, once correctly introduced, will be automatically transferred to the ECHE database.</w:t>
      </w:r>
    </w:p>
    <w:p w:rsidR="00595D5E" w:rsidRPr="00595D5E" w:rsidRDefault="00595D5E" w:rsidP="006863F6">
      <w:pPr>
        <w:tabs>
          <w:tab w:val="left" w:pos="-567"/>
          <w:tab w:val="left" w:pos="-284"/>
          <w:tab w:val="left" w:pos="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right="424"/>
        <w:rPr>
          <w:b/>
          <w:i/>
          <w:sz w:val="22"/>
          <w:szCs w:val="22"/>
          <w:u w:val="single"/>
        </w:rPr>
      </w:pPr>
    </w:p>
    <w:p w:rsidR="006863F6" w:rsidRPr="00090D65" w:rsidRDefault="00073B3A" w:rsidP="006863F6">
      <w:pPr>
        <w:tabs>
          <w:tab w:val="left" w:pos="-567"/>
          <w:tab w:val="left" w:pos="-284"/>
          <w:tab w:val="left" w:pos="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right="424"/>
        <w:rPr>
          <w:i/>
          <w:sz w:val="22"/>
          <w:szCs w:val="22"/>
          <w:u w:val="single"/>
        </w:rPr>
      </w:pPr>
      <w:r w:rsidRPr="00090D65">
        <w:rPr>
          <w:i/>
          <w:sz w:val="22"/>
          <w:szCs w:val="22"/>
          <w:u w:val="single"/>
        </w:rPr>
        <w:t xml:space="preserve">Please fill </w:t>
      </w:r>
      <w:r w:rsidR="00FD36E2" w:rsidRPr="00090D65">
        <w:rPr>
          <w:i/>
          <w:sz w:val="22"/>
          <w:szCs w:val="22"/>
          <w:u w:val="single"/>
        </w:rPr>
        <w:t xml:space="preserve">in </w:t>
      </w:r>
      <w:r w:rsidR="006863F6" w:rsidRPr="00090D65">
        <w:rPr>
          <w:i/>
          <w:sz w:val="22"/>
          <w:szCs w:val="22"/>
          <w:u w:val="single"/>
        </w:rPr>
        <w:t>(if applicable):</w:t>
      </w:r>
    </w:p>
    <w:p w:rsidR="0002015B" w:rsidRPr="00611B4C" w:rsidRDefault="0002015B" w:rsidP="006863F6">
      <w:pPr>
        <w:tabs>
          <w:tab w:val="left" w:pos="-567"/>
          <w:tab w:val="left" w:pos="-284"/>
          <w:tab w:val="left" w:pos="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right="424"/>
        <w:rPr>
          <w:b/>
          <w:sz w:val="22"/>
          <w:szCs w:val="22"/>
          <w:u w:val="single"/>
        </w:rPr>
      </w:pPr>
    </w:p>
    <w:p w:rsidR="00D55AC6" w:rsidRPr="00BD2957" w:rsidRDefault="00D55AC6" w:rsidP="006863F6">
      <w:pPr>
        <w:tabs>
          <w:tab w:val="left" w:pos="-567"/>
          <w:tab w:val="left" w:pos="-284"/>
          <w:tab w:val="left" w:pos="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right="424"/>
        <w:rPr>
          <w:b/>
          <w:bCs/>
          <w:sz w:val="22"/>
          <w:szCs w:val="22"/>
          <w:u w:val="single"/>
        </w:rPr>
      </w:pPr>
    </w:p>
    <w:p w:rsidR="006863F6" w:rsidRDefault="00BD2957" w:rsidP="00BD2957">
      <w:pPr>
        <w:tabs>
          <w:tab w:val="left" w:pos="850"/>
        </w:tabs>
        <w:jc w:val="both"/>
        <w:rPr>
          <w:b/>
          <w:bCs/>
          <w:sz w:val="22"/>
          <w:szCs w:val="22"/>
          <w:u w:val="single"/>
        </w:rPr>
      </w:pPr>
      <w:r w:rsidRPr="00BD2957">
        <w:rPr>
          <w:b/>
          <w:bCs/>
          <w:sz w:val="22"/>
          <w:szCs w:val="22"/>
          <w:u w:val="single"/>
        </w:rPr>
        <w:t>A.</w:t>
      </w:r>
      <w:r>
        <w:rPr>
          <w:b/>
          <w:bCs/>
          <w:sz w:val="22"/>
          <w:szCs w:val="22"/>
          <w:u w:val="single"/>
        </w:rPr>
        <w:t xml:space="preserve"> </w:t>
      </w:r>
      <w:r w:rsidR="006863F6" w:rsidRPr="00BD2957">
        <w:rPr>
          <w:b/>
          <w:bCs/>
          <w:sz w:val="22"/>
          <w:szCs w:val="22"/>
          <w:u w:val="single"/>
        </w:rPr>
        <w:t xml:space="preserve">Applicant's </w:t>
      </w:r>
      <w:r w:rsidR="00A521F1">
        <w:rPr>
          <w:b/>
          <w:bCs/>
          <w:sz w:val="22"/>
          <w:szCs w:val="22"/>
          <w:u w:val="single"/>
        </w:rPr>
        <w:t>ECHE</w:t>
      </w:r>
      <w:r w:rsidR="006863F6" w:rsidRPr="00BD2957">
        <w:rPr>
          <w:b/>
          <w:bCs/>
          <w:sz w:val="22"/>
          <w:szCs w:val="22"/>
          <w:u w:val="single"/>
        </w:rPr>
        <w:t xml:space="preserve"> number</w:t>
      </w:r>
      <w:r w:rsidR="00A521F1">
        <w:rPr>
          <w:b/>
          <w:bCs/>
          <w:sz w:val="22"/>
          <w:szCs w:val="22"/>
          <w:u w:val="single"/>
        </w:rPr>
        <w:t xml:space="preserve"> (not to be mixed with the ID code)</w:t>
      </w:r>
      <w:r w:rsidR="006863F6" w:rsidRPr="00BD2957">
        <w:rPr>
          <w:b/>
          <w:bCs/>
          <w:sz w:val="22"/>
          <w:szCs w:val="22"/>
          <w:u w:val="single"/>
        </w:rPr>
        <w:t xml:space="preserve">: </w:t>
      </w:r>
    </w:p>
    <w:p w:rsidR="000D3609" w:rsidRPr="00BD2957" w:rsidRDefault="000D3609" w:rsidP="00BD2957">
      <w:pPr>
        <w:tabs>
          <w:tab w:val="left" w:pos="850"/>
        </w:tabs>
        <w:jc w:val="both"/>
        <w:rPr>
          <w:b/>
          <w:bCs/>
          <w:sz w:val="22"/>
          <w:szCs w:val="22"/>
          <w:u w:val="single"/>
        </w:rPr>
      </w:pPr>
    </w:p>
    <w:p w:rsidR="006863F6" w:rsidRPr="00BD2957" w:rsidRDefault="00A521F1" w:rsidP="006863F6">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851" w:right="424" w:hanging="851"/>
        <w:rPr>
          <w:b/>
          <w:bCs/>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-74295</wp:posOffset>
                </wp:positionH>
                <wp:positionV relativeFrom="paragraph">
                  <wp:posOffset>151130</wp:posOffset>
                </wp:positionV>
                <wp:extent cx="3514725" cy="314325"/>
                <wp:effectExtent l="11430" t="8255" r="762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14325"/>
                        </a:xfrm>
                        <a:prstGeom prst="rect">
                          <a:avLst/>
                        </a:prstGeom>
                        <a:solidFill>
                          <a:srgbClr val="FFFFFF"/>
                        </a:solidFill>
                        <a:ln w="9525">
                          <a:solidFill>
                            <a:srgbClr val="000000"/>
                          </a:solidFill>
                          <a:miter lim="800000"/>
                          <a:headEnd/>
                          <a:tailEnd/>
                        </a:ln>
                      </wps:spPr>
                      <wps:txbx>
                        <w:txbxContent>
                          <w:p w:rsidR="00A62A58" w:rsidRPr="004701F6" w:rsidRDefault="00A62A58" w:rsidP="006863F6">
                            <w:pPr>
                              <w:rPr>
                                <w:rFonts w:ascii="Arial" w:hAnsi="Arial" w:cs="Arial"/>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5pt;margin-top:11.9pt;width:276.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">
                <v:textbox>
                  <w:txbxContent>
                    <w:p w:rsidR="00A62A58" w:rsidRPr="004701F6" w:rsidRDefault="00A62A58" w:rsidP="006863F6">
                      <w:pPr>
                        <w:rPr>
                          <w:rFonts w:ascii="Arial" w:hAnsi="Arial" w:cs="Arial"/>
                          <w:lang w:val="fr-BE"/>
                        </w:rPr>
                      </w:pPr>
                    </w:p>
                  </w:txbxContent>
                </v:textbox>
              </v:rect>
            </w:pict>
          </mc:Fallback>
        </mc:AlternateContent>
      </w:r>
    </w:p>
    <w:p w:rsidR="006863F6" w:rsidRPr="00BD2957" w:rsidRDefault="006863F6" w:rsidP="006863F6">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851" w:right="424" w:hanging="851"/>
        <w:rPr>
          <w:b/>
          <w:bCs/>
          <w:sz w:val="22"/>
          <w:szCs w:val="22"/>
        </w:rPr>
      </w:pPr>
    </w:p>
    <w:p w:rsidR="006863F6" w:rsidRPr="00BD2957" w:rsidRDefault="006863F6" w:rsidP="006863F6">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851" w:right="424" w:hanging="851"/>
        <w:rPr>
          <w:b/>
          <w:bCs/>
          <w:sz w:val="22"/>
          <w:szCs w:val="22"/>
        </w:rPr>
      </w:pPr>
    </w:p>
    <w:p w:rsidR="006863F6" w:rsidRDefault="006863F6">
      <w:pPr>
        <w:rPr>
          <w:sz w:val="22"/>
          <w:szCs w:val="22"/>
        </w:rPr>
      </w:pPr>
    </w:p>
    <w:p w:rsidR="00745CEB" w:rsidRDefault="00BD2957" w:rsidP="00745CEB">
      <w:pPr>
        <w:tabs>
          <w:tab w:val="left" w:pos="850"/>
        </w:tabs>
        <w:rPr>
          <w:b/>
          <w:bCs/>
          <w:sz w:val="22"/>
          <w:szCs w:val="22"/>
          <w:u w:val="single"/>
        </w:rPr>
      </w:pPr>
      <w:r>
        <w:rPr>
          <w:b/>
          <w:bCs/>
          <w:sz w:val="22"/>
          <w:szCs w:val="22"/>
          <w:u w:val="single"/>
        </w:rPr>
        <w:t xml:space="preserve">A.1. </w:t>
      </w:r>
      <w:r w:rsidR="003D3563">
        <w:rPr>
          <w:b/>
          <w:bCs/>
          <w:sz w:val="22"/>
          <w:szCs w:val="22"/>
          <w:u w:val="single"/>
        </w:rPr>
        <w:t>Change of name</w:t>
      </w:r>
      <w:r w:rsidR="006863F6" w:rsidRPr="00BD2957">
        <w:rPr>
          <w:b/>
          <w:bCs/>
          <w:sz w:val="22"/>
          <w:szCs w:val="22"/>
          <w:u w:val="single"/>
        </w:rPr>
        <w:t xml:space="preserve"> of the applicant institution</w:t>
      </w:r>
      <w:r w:rsidRPr="00BD2957">
        <w:rPr>
          <w:b/>
          <w:bCs/>
          <w:sz w:val="22"/>
          <w:szCs w:val="22"/>
          <w:u w:val="single"/>
        </w:rPr>
        <w:t xml:space="preserve"> (if applicable)</w:t>
      </w:r>
    </w:p>
    <w:p w:rsidR="00670F81" w:rsidRDefault="00670F81" w:rsidP="00D55AC6">
      <w:pPr>
        <w:tabs>
          <w:tab w:val="left" w:pos="850"/>
        </w:tabs>
        <w:jc w:val="both"/>
        <w:rPr>
          <w:b/>
          <w:bCs/>
          <w:sz w:val="22"/>
          <w:szCs w:val="22"/>
          <w:u w:val="single"/>
        </w:rPr>
      </w:pPr>
    </w:p>
    <w:p w:rsidR="00D55AC6" w:rsidRPr="00BD2957" w:rsidRDefault="00D55AC6" w:rsidP="00D55AC6">
      <w:pPr>
        <w:tabs>
          <w:tab w:val="left" w:pos="850"/>
        </w:tabs>
        <w:jc w:val="both"/>
        <w:rPr>
          <w:b/>
          <w:bCs/>
          <w:sz w:val="22"/>
          <w:szCs w:val="22"/>
          <w:u w:val="single"/>
        </w:rPr>
      </w:pPr>
      <w:r w:rsidRPr="00BD2957">
        <w:rPr>
          <w:b/>
          <w:bCs/>
          <w:sz w:val="22"/>
          <w:szCs w:val="22"/>
          <w:u w:val="single"/>
        </w:rPr>
        <w:t>New name:</w:t>
      </w:r>
    </w:p>
    <w:p w:rsidR="00D55AC6" w:rsidRPr="00BD2957" w:rsidRDefault="00D55AC6" w:rsidP="00D55AC6">
      <w:pPr>
        <w:jc w:val="both"/>
        <w:rPr>
          <w:sz w:val="22"/>
          <w:szCs w:val="22"/>
        </w:rPr>
      </w:pPr>
    </w:p>
    <w:tbl>
      <w:tblPr>
        <w:tblW w:w="6899"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3307"/>
        <w:gridCol w:w="804"/>
        <w:gridCol w:w="2788"/>
      </w:tblGrid>
      <w:tr w:rsidR="00AD3186" w:rsidRPr="00BD2957">
        <w:trPr>
          <w:trHeight w:val="692"/>
        </w:trPr>
        <w:tc>
          <w:tcPr>
            <w:tcW w:w="4111" w:type="dxa"/>
            <w:gridSpan w:val="2"/>
            <w:shd w:val="pct12" w:color="auto" w:fill="FFFFFF"/>
            <w:vAlign w:val="center"/>
          </w:tcPr>
          <w:p w:rsidR="00AD3186" w:rsidRPr="00BD2957" w:rsidRDefault="00AD3186" w:rsidP="00D4623C">
            <w:pPr>
              <w:ind w:left="85"/>
              <w:rPr>
                <w:sz w:val="22"/>
                <w:szCs w:val="22"/>
              </w:rPr>
            </w:pPr>
            <w:r w:rsidRPr="00BD2957">
              <w:rPr>
                <w:sz w:val="22"/>
                <w:szCs w:val="22"/>
              </w:rPr>
              <w:t>Full legal name of the institution in the national language</w:t>
            </w:r>
            <w:r>
              <w:rPr>
                <w:sz w:val="22"/>
                <w:szCs w:val="22"/>
              </w:rPr>
              <w:t xml:space="preserve"> *</w:t>
            </w:r>
          </w:p>
        </w:tc>
        <w:tc>
          <w:tcPr>
            <w:tcW w:w="2788" w:type="dxa"/>
          </w:tcPr>
          <w:p w:rsidR="00AD3186" w:rsidRPr="00BD2957" w:rsidRDefault="008E01BF" w:rsidP="00D4623C">
            <w:pPr>
              <w:spacing w:before="240" w:after="240"/>
              <w:ind w:left="70"/>
              <w:jc w:val="both"/>
              <w:rPr>
                <w:sz w:val="22"/>
                <w:szCs w:val="22"/>
              </w:rPr>
            </w:pPr>
            <w:r w:rsidRPr="00BD2957">
              <w:rPr>
                <w:sz w:val="22"/>
                <w:szCs w:val="22"/>
              </w:rPr>
              <w:fldChar w:fldCharType="begin">
                <w:ffData>
                  <w:name w:val=""/>
                  <w:enabled/>
                  <w:calcOnExit w:val="0"/>
                  <w:textInput>
                    <w:maxLength w:val="170"/>
                  </w:textInput>
                </w:ffData>
              </w:fldChar>
            </w:r>
            <w:r w:rsidR="00AD3186" w:rsidRPr="00BD2957">
              <w:rPr>
                <w:sz w:val="22"/>
                <w:szCs w:val="22"/>
              </w:rPr>
              <w:instrText xml:space="preserve">formtext </w:instrText>
            </w:r>
            <w:r w:rsidRPr="00BD2957">
              <w:rPr>
                <w:sz w:val="22"/>
                <w:szCs w:val="22"/>
              </w:rPr>
            </w:r>
            <w:r w:rsidRPr="00BD2957">
              <w:rPr>
                <w:sz w:val="22"/>
                <w:szCs w:val="22"/>
              </w:rPr>
              <w:fldChar w:fldCharType="separate"/>
            </w:r>
            <w:r w:rsidR="00AD3186">
              <w:rPr>
                <w:noProof/>
                <w:sz w:val="22"/>
                <w:szCs w:val="22"/>
              </w:rPr>
              <w:t> </w:t>
            </w:r>
            <w:r w:rsidR="00AD3186">
              <w:rPr>
                <w:noProof/>
                <w:sz w:val="22"/>
                <w:szCs w:val="22"/>
              </w:rPr>
              <w:t> </w:t>
            </w:r>
            <w:r w:rsidR="00AD3186">
              <w:rPr>
                <w:noProof/>
                <w:sz w:val="22"/>
                <w:szCs w:val="22"/>
              </w:rPr>
              <w:t> </w:t>
            </w:r>
            <w:r w:rsidR="00AD3186">
              <w:rPr>
                <w:noProof/>
                <w:sz w:val="22"/>
                <w:szCs w:val="22"/>
              </w:rPr>
              <w:t> </w:t>
            </w:r>
            <w:r w:rsidR="00AD3186">
              <w:rPr>
                <w:noProof/>
                <w:sz w:val="22"/>
                <w:szCs w:val="22"/>
              </w:rPr>
              <w:t> </w:t>
            </w:r>
            <w:r w:rsidRPr="00BD2957">
              <w:rPr>
                <w:sz w:val="22"/>
                <w:szCs w:val="22"/>
              </w:rPr>
              <w:fldChar w:fldCharType="end"/>
            </w:r>
          </w:p>
        </w:tc>
      </w:tr>
      <w:tr w:rsidR="00AD3186" w:rsidRPr="00BD2957">
        <w:trPr>
          <w:trHeight w:val="692"/>
        </w:trPr>
        <w:tc>
          <w:tcPr>
            <w:tcW w:w="4111" w:type="dxa"/>
            <w:gridSpan w:val="2"/>
            <w:shd w:val="pct12" w:color="auto" w:fill="FFFFFF"/>
            <w:vAlign w:val="center"/>
          </w:tcPr>
          <w:p w:rsidR="00AD3186" w:rsidRPr="00BD2957" w:rsidRDefault="00AD3186" w:rsidP="00D4623C">
            <w:pPr>
              <w:ind w:left="85"/>
              <w:rPr>
                <w:sz w:val="22"/>
                <w:szCs w:val="22"/>
              </w:rPr>
            </w:pPr>
            <w:r>
              <w:rPr>
                <w:sz w:val="22"/>
                <w:szCs w:val="22"/>
              </w:rPr>
              <w:t>Official Date of name Change</w:t>
            </w:r>
          </w:p>
        </w:tc>
        <w:tc>
          <w:tcPr>
            <w:tcW w:w="2788" w:type="dxa"/>
          </w:tcPr>
          <w:p w:rsidR="00AD3186" w:rsidRPr="00BD2957" w:rsidRDefault="008E01BF" w:rsidP="00D4623C">
            <w:pPr>
              <w:spacing w:before="240" w:after="240"/>
              <w:ind w:left="70"/>
              <w:jc w:val="both"/>
              <w:rPr>
                <w:sz w:val="22"/>
                <w:szCs w:val="22"/>
              </w:rPr>
            </w:pPr>
            <w:r w:rsidRPr="00BD2957">
              <w:rPr>
                <w:sz w:val="22"/>
                <w:szCs w:val="22"/>
              </w:rPr>
              <w:fldChar w:fldCharType="begin">
                <w:ffData>
                  <w:name w:val=""/>
                  <w:enabled/>
                  <w:calcOnExit w:val="0"/>
                  <w:textInput>
                    <w:maxLength w:val="170"/>
                  </w:textInput>
                </w:ffData>
              </w:fldChar>
            </w:r>
            <w:r w:rsidR="00AD3186" w:rsidRPr="00BD2957">
              <w:rPr>
                <w:sz w:val="22"/>
                <w:szCs w:val="22"/>
              </w:rPr>
              <w:instrText xml:space="preserve">formtext </w:instrText>
            </w:r>
            <w:r w:rsidRPr="00BD2957">
              <w:rPr>
                <w:sz w:val="22"/>
                <w:szCs w:val="22"/>
              </w:rPr>
            </w:r>
            <w:r w:rsidRPr="00BD2957">
              <w:rPr>
                <w:sz w:val="22"/>
                <w:szCs w:val="22"/>
              </w:rPr>
              <w:fldChar w:fldCharType="separate"/>
            </w:r>
            <w:r w:rsidR="00AD3186">
              <w:rPr>
                <w:noProof/>
                <w:sz w:val="22"/>
                <w:szCs w:val="22"/>
              </w:rPr>
              <w:t> </w:t>
            </w:r>
            <w:r w:rsidR="00AD3186">
              <w:rPr>
                <w:noProof/>
                <w:sz w:val="22"/>
                <w:szCs w:val="22"/>
              </w:rPr>
              <w:t> </w:t>
            </w:r>
            <w:r w:rsidR="00AD3186">
              <w:rPr>
                <w:noProof/>
                <w:sz w:val="22"/>
                <w:szCs w:val="22"/>
              </w:rPr>
              <w:t> </w:t>
            </w:r>
            <w:r w:rsidR="00AD3186">
              <w:rPr>
                <w:noProof/>
                <w:sz w:val="22"/>
                <w:szCs w:val="22"/>
              </w:rPr>
              <w:t> </w:t>
            </w:r>
            <w:r w:rsidR="00AD3186">
              <w:rPr>
                <w:noProof/>
                <w:sz w:val="22"/>
                <w:szCs w:val="22"/>
              </w:rPr>
              <w:t> </w:t>
            </w:r>
            <w:r w:rsidRPr="00BD2957">
              <w:rPr>
                <w:sz w:val="22"/>
                <w:szCs w:val="22"/>
              </w:rPr>
              <w:fldChar w:fldCharType="end"/>
            </w:r>
          </w:p>
        </w:tc>
      </w:tr>
      <w:tr w:rsidR="00D55AC6" w:rsidRPr="00BD2957">
        <w:trPr>
          <w:trHeight w:val="481"/>
        </w:trPr>
        <w:tc>
          <w:tcPr>
            <w:tcW w:w="4111" w:type="dxa"/>
            <w:gridSpan w:val="2"/>
            <w:shd w:val="pct12" w:color="auto" w:fill="FFFFFF"/>
            <w:vAlign w:val="center"/>
          </w:tcPr>
          <w:p w:rsidR="00D55AC6" w:rsidRPr="00BD2957" w:rsidRDefault="00D55AC6" w:rsidP="007C6CBA">
            <w:pPr>
              <w:ind w:left="57"/>
              <w:rPr>
                <w:sz w:val="22"/>
                <w:szCs w:val="22"/>
              </w:rPr>
            </w:pPr>
            <w:r w:rsidRPr="00BD2957">
              <w:rPr>
                <w:sz w:val="22"/>
                <w:szCs w:val="22"/>
              </w:rPr>
              <w:t xml:space="preserve">Translation of this name in English </w:t>
            </w:r>
          </w:p>
        </w:tc>
        <w:tc>
          <w:tcPr>
            <w:tcW w:w="2788" w:type="dxa"/>
          </w:tcPr>
          <w:p w:rsidR="00D55AC6" w:rsidRPr="00BD2957" w:rsidRDefault="008E01BF" w:rsidP="007C6CBA">
            <w:pPr>
              <w:tabs>
                <w:tab w:val="left" w:pos="198"/>
              </w:tabs>
              <w:spacing w:before="120" w:after="120"/>
              <w:ind w:left="68"/>
              <w:rPr>
                <w:sz w:val="22"/>
                <w:szCs w:val="22"/>
              </w:rPr>
            </w:pPr>
            <w:r w:rsidRPr="00BD2957">
              <w:rPr>
                <w:sz w:val="22"/>
                <w:szCs w:val="22"/>
              </w:rPr>
              <w:fldChar w:fldCharType="begin">
                <w:ffData>
                  <w:name w:val=""/>
                  <w:enabled/>
                  <w:calcOnExit w:val="0"/>
                  <w:textInput>
                    <w:maxLength w:val="170"/>
                  </w:textInput>
                </w:ffData>
              </w:fldChar>
            </w:r>
            <w:r w:rsidR="00D55AC6" w:rsidRPr="00BD2957">
              <w:rPr>
                <w:sz w:val="22"/>
                <w:szCs w:val="22"/>
              </w:rPr>
              <w:instrText xml:space="preserve">formtext </w:instrText>
            </w:r>
            <w:r w:rsidRPr="00BD2957">
              <w:rPr>
                <w:sz w:val="22"/>
                <w:szCs w:val="22"/>
              </w:rPr>
            </w:r>
            <w:r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BD2957">
              <w:rPr>
                <w:sz w:val="22"/>
                <w:szCs w:val="22"/>
              </w:rPr>
              <w:fldChar w:fldCharType="end"/>
            </w:r>
          </w:p>
        </w:tc>
      </w:tr>
      <w:tr w:rsidR="003D3563" w:rsidRPr="00BD2957">
        <w:trPr>
          <w:cantSplit/>
          <w:trHeight w:val="476"/>
        </w:trPr>
        <w:tc>
          <w:tcPr>
            <w:tcW w:w="3307" w:type="dxa"/>
            <w:shd w:val="pct12" w:color="auto" w:fill="FFFFFF"/>
            <w:vAlign w:val="center"/>
          </w:tcPr>
          <w:p w:rsidR="003D3563" w:rsidRPr="00BD2957" w:rsidRDefault="00E51FD7" w:rsidP="00A30EAE">
            <w:pPr>
              <w:spacing w:before="120" w:after="120"/>
              <w:rPr>
                <w:sz w:val="22"/>
                <w:szCs w:val="22"/>
              </w:rPr>
            </w:pPr>
            <w:r>
              <w:rPr>
                <w:sz w:val="22"/>
                <w:szCs w:val="22"/>
              </w:rPr>
              <w:t>Internet A</w:t>
            </w:r>
            <w:r w:rsidR="00C664D7">
              <w:rPr>
                <w:sz w:val="22"/>
                <w:szCs w:val="22"/>
              </w:rPr>
              <w:t>d</w:t>
            </w:r>
            <w:r>
              <w:rPr>
                <w:sz w:val="22"/>
                <w:szCs w:val="22"/>
              </w:rPr>
              <w:t>dress</w:t>
            </w:r>
          </w:p>
        </w:tc>
        <w:tc>
          <w:tcPr>
            <w:tcW w:w="3592" w:type="dxa"/>
            <w:gridSpan w:val="2"/>
            <w:tcBorders>
              <w:top w:val="single" w:sz="6" w:space="0" w:color="000000"/>
              <w:right w:val="single" w:sz="6" w:space="0" w:color="000000"/>
            </w:tcBorders>
            <w:vAlign w:val="center"/>
          </w:tcPr>
          <w:p w:rsidR="003D3563" w:rsidRPr="00BD2957" w:rsidRDefault="008E01BF" w:rsidP="00A30EAE">
            <w:pPr>
              <w:spacing w:before="120" w:after="120"/>
              <w:rPr>
                <w:sz w:val="22"/>
                <w:szCs w:val="22"/>
              </w:rPr>
            </w:pPr>
            <w:r w:rsidRPr="00BD2957">
              <w:rPr>
                <w:sz w:val="22"/>
                <w:szCs w:val="22"/>
              </w:rPr>
              <w:fldChar w:fldCharType="begin">
                <w:ffData>
                  <w:name w:val=""/>
                  <w:enabled/>
                  <w:calcOnExit w:val="0"/>
                  <w:textInput>
                    <w:maxLength w:val="40"/>
                    <w:format w:val="LOWERCASE"/>
                  </w:textInput>
                </w:ffData>
              </w:fldChar>
            </w:r>
            <w:r w:rsidR="003D3563" w:rsidRPr="00BD2957">
              <w:rPr>
                <w:sz w:val="22"/>
                <w:szCs w:val="22"/>
              </w:rPr>
              <w:instrText xml:space="preserve"> FORMTEXT </w:instrText>
            </w:r>
            <w:r w:rsidRPr="00BD2957">
              <w:rPr>
                <w:sz w:val="22"/>
                <w:szCs w:val="22"/>
              </w:rPr>
            </w:r>
            <w:r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BD2957">
              <w:rPr>
                <w:sz w:val="22"/>
                <w:szCs w:val="22"/>
              </w:rPr>
              <w:fldChar w:fldCharType="end"/>
            </w:r>
            <w:r w:rsidRPr="00BD2957">
              <w:rPr>
                <w:sz w:val="22"/>
                <w:szCs w:val="22"/>
              </w:rPr>
              <w:fldChar w:fldCharType="begin">
                <w:ffData>
                  <w:name w:val="Text24"/>
                  <w:enabled/>
                  <w:calcOnExit w:val="0"/>
                  <w:textInput>
                    <w:maxLength w:val="40"/>
                    <w:format w:val="LOWERCASE"/>
                  </w:textInput>
                </w:ffData>
              </w:fldChar>
            </w:r>
            <w:r w:rsidR="003D3563" w:rsidRPr="00BD2957">
              <w:rPr>
                <w:sz w:val="22"/>
                <w:szCs w:val="22"/>
              </w:rPr>
              <w:instrText xml:space="preserve">formtext </w:instrText>
            </w:r>
            <w:r w:rsidRPr="00BD2957">
              <w:rPr>
                <w:sz w:val="22"/>
                <w:szCs w:val="22"/>
              </w:rPr>
            </w:r>
            <w:r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BD2957">
              <w:rPr>
                <w:sz w:val="22"/>
                <w:szCs w:val="22"/>
              </w:rPr>
              <w:fldChar w:fldCharType="end"/>
            </w:r>
          </w:p>
        </w:tc>
      </w:tr>
    </w:tbl>
    <w:p w:rsidR="003D3563" w:rsidRDefault="00BD2957" w:rsidP="003D3563">
      <w:pPr>
        <w:tabs>
          <w:tab w:val="left" w:pos="850"/>
        </w:tabs>
        <w:jc w:val="both"/>
        <w:rPr>
          <w:b/>
          <w:bCs/>
          <w:sz w:val="22"/>
          <w:szCs w:val="22"/>
        </w:rPr>
      </w:pPr>
      <w:r w:rsidRPr="00BD2957">
        <w:rPr>
          <w:b/>
          <w:bCs/>
          <w:sz w:val="22"/>
          <w:szCs w:val="22"/>
        </w:rPr>
        <w:tab/>
      </w:r>
    </w:p>
    <w:p w:rsidR="002538BD" w:rsidRPr="003255CE" w:rsidRDefault="00A62A58" w:rsidP="0016052D">
      <w:pPr>
        <w:jc w:val="both"/>
        <w:rPr>
          <w:rFonts w:asciiTheme="minorHAnsi" w:eastAsiaTheme="minorHAnsi" w:hAnsiTheme="minorHAnsi" w:cstheme="minorBidi"/>
          <w:color w:val="1F497D" w:themeColor="dark2"/>
          <w:sz w:val="22"/>
          <w:szCs w:val="22"/>
        </w:rPr>
      </w:pPr>
      <w:r>
        <w:rPr>
          <w:i/>
          <w:iCs/>
          <w:sz w:val="22"/>
          <w:szCs w:val="22"/>
        </w:rPr>
        <w:t>In order to update the Erasmus Charter database correctly, please at</w:t>
      </w:r>
      <w:r w:rsidR="00161B37">
        <w:rPr>
          <w:i/>
          <w:iCs/>
          <w:sz w:val="22"/>
          <w:szCs w:val="22"/>
        </w:rPr>
        <w:t xml:space="preserve">tach a copy signed of the </w:t>
      </w:r>
      <w:r w:rsidR="00CE3D54">
        <w:rPr>
          <w:i/>
          <w:iCs/>
          <w:sz w:val="22"/>
          <w:szCs w:val="22"/>
        </w:rPr>
        <w:t>institut</w:t>
      </w:r>
      <w:r w:rsidR="00EE1F7C">
        <w:rPr>
          <w:i/>
          <w:iCs/>
          <w:sz w:val="22"/>
          <w:szCs w:val="22"/>
        </w:rPr>
        <w:t>ion</w:t>
      </w:r>
      <w:r w:rsidR="00CE3D54">
        <w:rPr>
          <w:i/>
          <w:iCs/>
          <w:sz w:val="22"/>
          <w:szCs w:val="22"/>
        </w:rPr>
        <w:t xml:space="preserve">'s </w:t>
      </w:r>
      <w:r w:rsidR="00161B37">
        <w:rPr>
          <w:i/>
          <w:iCs/>
          <w:sz w:val="22"/>
          <w:szCs w:val="22"/>
        </w:rPr>
        <w:t>statute</w:t>
      </w:r>
      <w:r>
        <w:rPr>
          <w:i/>
          <w:iCs/>
          <w:sz w:val="22"/>
          <w:szCs w:val="22"/>
        </w:rPr>
        <w:t xml:space="preserve"> or the official proof of the modificati</w:t>
      </w:r>
      <w:r w:rsidR="00442BD0">
        <w:rPr>
          <w:i/>
          <w:iCs/>
          <w:sz w:val="22"/>
          <w:szCs w:val="22"/>
        </w:rPr>
        <w:t>on, to this form stamped and du</w:t>
      </w:r>
      <w:r>
        <w:rPr>
          <w:i/>
          <w:iCs/>
          <w:sz w:val="22"/>
          <w:szCs w:val="22"/>
        </w:rPr>
        <w:t xml:space="preserve">ly signed by the legal representative and send them by post at the address below. You will be informed when the change has been done in the </w:t>
      </w:r>
      <w:r w:rsidR="00A521F1">
        <w:rPr>
          <w:i/>
          <w:iCs/>
          <w:sz w:val="22"/>
          <w:szCs w:val="22"/>
        </w:rPr>
        <w:t>ECHE</w:t>
      </w:r>
      <w:r>
        <w:rPr>
          <w:i/>
          <w:iCs/>
          <w:sz w:val="22"/>
          <w:szCs w:val="22"/>
        </w:rPr>
        <w:t xml:space="preserve"> database. Please also inform your National Agency.</w:t>
      </w:r>
    </w:p>
    <w:p w:rsidR="002538BD" w:rsidRPr="002538BD" w:rsidRDefault="002538BD" w:rsidP="002538BD">
      <w:pP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i/>
          <w:iCs/>
          <w:sz w:val="22"/>
          <w:szCs w:val="22"/>
        </w:rPr>
      </w:pPr>
    </w:p>
    <w:p w:rsidR="002538BD" w:rsidRPr="002538BD" w:rsidRDefault="002538BD" w:rsidP="002538BD">
      <w:pP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i/>
          <w:iCs/>
          <w:sz w:val="22"/>
          <w:szCs w:val="22"/>
        </w:rPr>
      </w:pPr>
      <w:r w:rsidRPr="002538BD">
        <w:rPr>
          <w:i/>
          <w:iCs/>
          <w:sz w:val="22"/>
          <w:szCs w:val="22"/>
        </w:rPr>
        <w:t>Education, Audiovisual and Culture Executive Agency</w:t>
      </w:r>
    </w:p>
    <w:p w:rsidR="002538BD" w:rsidRPr="00A521F1" w:rsidRDefault="00A521F1" w:rsidP="002538BD">
      <w:pP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i/>
          <w:iCs/>
          <w:sz w:val="22"/>
          <w:szCs w:val="22"/>
        </w:rPr>
      </w:pPr>
      <w:r>
        <w:rPr>
          <w:i/>
          <w:iCs/>
          <w:sz w:val="22"/>
          <w:szCs w:val="22"/>
        </w:rPr>
        <w:t>Erasmus+</w:t>
      </w:r>
      <w:r w:rsidR="002538BD" w:rsidRPr="00A521F1">
        <w:rPr>
          <w:i/>
          <w:iCs/>
          <w:sz w:val="22"/>
          <w:szCs w:val="22"/>
        </w:rPr>
        <w:t xml:space="preserve"> - Erasmus Charter</w:t>
      </w:r>
      <w:r>
        <w:rPr>
          <w:i/>
          <w:iCs/>
          <w:sz w:val="22"/>
          <w:szCs w:val="22"/>
        </w:rPr>
        <w:t xml:space="preserve"> for Higher Education (ECHE)</w:t>
      </w:r>
    </w:p>
    <w:p w:rsidR="002538BD" w:rsidRPr="00A521F1" w:rsidRDefault="002538BD" w:rsidP="002538BD">
      <w:pP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i/>
          <w:iCs/>
          <w:sz w:val="22"/>
          <w:szCs w:val="22"/>
          <w:lang w:val="fr-BE"/>
        </w:rPr>
      </w:pPr>
      <w:r w:rsidRPr="00A521F1">
        <w:rPr>
          <w:i/>
          <w:iCs/>
          <w:sz w:val="22"/>
          <w:szCs w:val="22"/>
          <w:lang w:val="fr-BE"/>
        </w:rPr>
        <w:t xml:space="preserve">Unit </w:t>
      </w:r>
      <w:r w:rsidR="00A521F1" w:rsidRPr="00A521F1">
        <w:rPr>
          <w:i/>
          <w:iCs/>
          <w:sz w:val="22"/>
          <w:szCs w:val="22"/>
          <w:lang w:val="fr-BE"/>
        </w:rPr>
        <w:t>A</w:t>
      </w:r>
      <w:r w:rsidRPr="00A521F1">
        <w:rPr>
          <w:i/>
          <w:iCs/>
          <w:sz w:val="22"/>
          <w:szCs w:val="22"/>
          <w:lang w:val="fr-BE"/>
        </w:rPr>
        <w:t xml:space="preserve">2: </w:t>
      </w:r>
      <w:r w:rsidR="00A521F1" w:rsidRPr="00A521F1">
        <w:rPr>
          <w:i/>
          <w:iCs/>
          <w:sz w:val="22"/>
          <w:szCs w:val="22"/>
          <w:lang w:val="fr-BE"/>
        </w:rPr>
        <w:t>Knoweldge Alliances, Bologna</w:t>
      </w:r>
      <w:r w:rsidR="00A521F1">
        <w:rPr>
          <w:i/>
          <w:iCs/>
          <w:sz w:val="22"/>
          <w:szCs w:val="22"/>
          <w:lang w:val="fr-BE"/>
        </w:rPr>
        <w:t xml:space="preserve"> Support</w:t>
      </w:r>
      <w:r w:rsidRPr="00A521F1">
        <w:rPr>
          <w:i/>
          <w:iCs/>
          <w:sz w:val="22"/>
          <w:szCs w:val="22"/>
          <w:lang w:val="fr-BE"/>
        </w:rPr>
        <w:t>, Jean Monnet, BOU2 03/75</w:t>
      </w:r>
    </w:p>
    <w:p w:rsidR="002538BD" w:rsidRPr="002538BD" w:rsidRDefault="002538BD" w:rsidP="002538BD">
      <w:pP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i/>
          <w:iCs/>
          <w:sz w:val="22"/>
          <w:szCs w:val="22"/>
          <w:lang w:val="fr-BE"/>
        </w:rPr>
      </w:pPr>
      <w:r w:rsidRPr="002538BD">
        <w:rPr>
          <w:i/>
          <w:iCs/>
          <w:sz w:val="22"/>
          <w:szCs w:val="22"/>
          <w:lang w:val="fr-BE"/>
        </w:rPr>
        <w:t>Avenue du Bourget 1</w:t>
      </w:r>
    </w:p>
    <w:p w:rsidR="002538BD" w:rsidRPr="00595D5E" w:rsidRDefault="002538BD" w:rsidP="002538BD">
      <w:pP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i/>
          <w:iCs/>
          <w:sz w:val="22"/>
          <w:szCs w:val="22"/>
          <w:lang w:val="fr-BE"/>
        </w:rPr>
      </w:pPr>
      <w:r w:rsidRPr="00595D5E">
        <w:rPr>
          <w:i/>
          <w:iCs/>
          <w:sz w:val="22"/>
          <w:szCs w:val="22"/>
          <w:lang w:val="fr-BE"/>
        </w:rPr>
        <w:t>BE-1</w:t>
      </w:r>
      <w:r w:rsidR="00A521F1" w:rsidRPr="00595D5E">
        <w:rPr>
          <w:i/>
          <w:iCs/>
          <w:sz w:val="22"/>
          <w:szCs w:val="22"/>
          <w:lang w:val="fr-BE"/>
        </w:rPr>
        <w:t>0</w:t>
      </w:r>
      <w:r w:rsidRPr="00595D5E">
        <w:rPr>
          <w:i/>
          <w:iCs/>
          <w:sz w:val="22"/>
          <w:szCs w:val="22"/>
          <w:lang w:val="fr-BE"/>
        </w:rPr>
        <w:t>4</w:t>
      </w:r>
      <w:r w:rsidR="00A521F1" w:rsidRPr="00595D5E">
        <w:rPr>
          <w:i/>
          <w:iCs/>
          <w:sz w:val="22"/>
          <w:szCs w:val="22"/>
          <w:lang w:val="fr-BE"/>
        </w:rPr>
        <w:t>9</w:t>
      </w:r>
      <w:r w:rsidRPr="00595D5E">
        <w:rPr>
          <w:i/>
          <w:iCs/>
          <w:sz w:val="22"/>
          <w:szCs w:val="22"/>
          <w:lang w:val="fr-BE"/>
        </w:rPr>
        <w:t xml:space="preserve"> Brussels</w:t>
      </w:r>
    </w:p>
    <w:p w:rsidR="00B73C7F" w:rsidRPr="00595D5E" w:rsidRDefault="002538BD" w:rsidP="002538BD">
      <w:pP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i/>
          <w:iCs/>
          <w:sz w:val="22"/>
          <w:szCs w:val="22"/>
          <w:lang w:val="fr-BE"/>
        </w:rPr>
      </w:pPr>
      <w:r w:rsidRPr="00595D5E">
        <w:rPr>
          <w:i/>
          <w:iCs/>
          <w:sz w:val="22"/>
          <w:szCs w:val="22"/>
          <w:lang w:val="fr-BE"/>
        </w:rPr>
        <w:t>BELGIUM</w:t>
      </w:r>
    </w:p>
    <w:p w:rsidR="002538BD" w:rsidRPr="00595D5E" w:rsidRDefault="002538BD" w:rsidP="002538BD">
      <w:pP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Arial" w:hAnsi="Arial" w:cs="Arial"/>
          <w:i/>
          <w:iCs/>
          <w:sz w:val="18"/>
          <w:szCs w:val="18"/>
          <w:lang w:val="fr-BE"/>
        </w:rPr>
      </w:pPr>
    </w:p>
    <w:p w:rsidR="00B73C7F" w:rsidRPr="009A5A4C" w:rsidRDefault="00B73C7F" w:rsidP="00B73C7F">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i/>
          <w:iCs/>
          <w:sz w:val="18"/>
          <w:szCs w:val="18"/>
        </w:rPr>
      </w:pPr>
      <w:r>
        <w:rPr>
          <w:rFonts w:ascii="Arial" w:hAnsi="Arial" w:cs="Arial"/>
          <w:b/>
          <w:bCs/>
          <w:i/>
          <w:iCs/>
          <w:sz w:val="18"/>
          <w:szCs w:val="18"/>
          <w:u w:val="single"/>
        </w:rPr>
        <w:t>O</w:t>
      </w:r>
      <w:r w:rsidRPr="009A5A4C">
        <w:rPr>
          <w:rFonts w:ascii="Arial" w:hAnsi="Arial" w:cs="Arial"/>
          <w:b/>
          <w:bCs/>
          <w:i/>
          <w:iCs/>
          <w:sz w:val="18"/>
          <w:szCs w:val="18"/>
          <w:u w:val="single"/>
        </w:rPr>
        <w:t>riginal</w:t>
      </w:r>
      <w:r w:rsidRPr="009A5A4C">
        <w:rPr>
          <w:rFonts w:ascii="Arial" w:hAnsi="Arial" w:cs="Arial"/>
          <w:i/>
          <w:iCs/>
          <w:sz w:val="18"/>
          <w:szCs w:val="18"/>
        </w:rPr>
        <w:t xml:space="preserve"> signature of the legal representative of the </w:t>
      </w:r>
      <w:r>
        <w:rPr>
          <w:rFonts w:ascii="Arial" w:hAnsi="Arial" w:cs="Arial"/>
          <w:i/>
          <w:iCs/>
          <w:sz w:val="18"/>
          <w:szCs w:val="18"/>
        </w:rPr>
        <w:t>i</w:t>
      </w:r>
      <w:r w:rsidRPr="009A5A4C">
        <w:rPr>
          <w:rFonts w:ascii="Arial" w:hAnsi="Arial" w:cs="Arial"/>
          <w:i/>
          <w:iCs/>
          <w:sz w:val="18"/>
          <w:szCs w:val="18"/>
        </w:rPr>
        <w:t xml:space="preserve">nstitution </w:t>
      </w:r>
    </w:p>
    <w:p w:rsidR="00B73C7F" w:rsidRDefault="00B73C7F" w:rsidP="00B73C7F">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b/>
          <w:bCs/>
          <w:i/>
          <w:iCs/>
          <w:sz w:val="18"/>
          <w:szCs w:val="18"/>
          <w:u w:val="single"/>
        </w:rPr>
      </w:pPr>
    </w:p>
    <w:p w:rsidR="00B73C7F" w:rsidRDefault="00B73C7F" w:rsidP="00B73C7F">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b/>
          <w:bCs/>
          <w:i/>
          <w:iCs/>
          <w:sz w:val="18"/>
          <w:szCs w:val="18"/>
          <w:u w:val="single"/>
        </w:rPr>
      </w:pPr>
    </w:p>
    <w:p w:rsidR="00B73C7F" w:rsidRDefault="00B73C7F" w:rsidP="00B73C7F">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i/>
          <w:iCs/>
          <w:sz w:val="18"/>
          <w:szCs w:val="18"/>
        </w:rPr>
      </w:pPr>
      <w:r w:rsidRPr="009A5A4C">
        <w:rPr>
          <w:rFonts w:ascii="Arial" w:hAnsi="Arial" w:cs="Arial"/>
          <w:b/>
          <w:bCs/>
          <w:i/>
          <w:iCs/>
          <w:sz w:val="18"/>
          <w:szCs w:val="18"/>
          <w:u w:val="single"/>
        </w:rPr>
        <w:t>Original</w:t>
      </w:r>
      <w:r w:rsidRPr="009A5A4C">
        <w:rPr>
          <w:rFonts w:ascii="Arial" w:hAnsi="Arial" w:cs="Arial"/>
          <w:i/>
          <w:iCs/>
          <w:sz w:val="18"/>
          <w:szCs w:val="18"/>
        </w:rPr>
        <w:t xml:space="preserve"> stamp or seal of the </w:t>
      </w:r>
      <w:r>
        <w:rPr>
          <w:rFonts w:ascii="Arial" w:hAnsi="Arial" w:cs="Arial"/>
          <w:i/>
          <w:iCs/>
          <w:sz w:val="18"/>
          <w:szCs w:val="18"/>
        </w:rPr>
        <w:t>i</w:t>
      </w:r>
      <w:r w:rsidRPr="009A5A4C">
        <w:rPr>
          <w:rFonts w:ascii="Arial" w:hAnsi="Arial" w:cs="Arial"/>
          <w:i/>
          <w:iCs/>
          <w:sz w:val="18"/>
          <w:szCs w:val="18"/>
        </w:rPr>
        <w:t>nstitution</w:t>
      </w:r>
    </w:p>
    <w:p w:rsidR="00B73C7F" w:rsidRDefault="00B73C7F" w:rsidP="00B73C7F">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i/>
          <w:iCs/>
          <w:sz w:val="18"/>
          <w:szCs w:val="18"/>
        </w:rPr>
      </w:pPr>
    </w:p>
    <w:p w:rsidR="00B73C7F" w:rsidRDefault="00B73C7F" w:rsidP="00B73C7F">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i/>
          <w:iCs/>
          <w:sz w:val="18"/>
          <w:szCs w:val="18"/>
        </w:rPr>
      </w:pPr>
    </w:p>
    <w:p w:rsidR="00B73C7F" w:rsidRPr="009A5A4C" w:rsidRDefault="00B73C7F" w:rsidP="00B73C7F">
      <w:pP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Arial" w:hAnsi="Arial" w:cs="Arial"/>
          <w:i/>
          <w:iCs/>
          <w:sz w:val="18"/>
          <w:szCs w:val="18"/>
        </w:rPr>
      </w:pPr>
    </w:p>
    <w:p w:rsidR="00825ACB" w:rsidRDefault="00825ACB" w:rsidP="001C1C3F">
      <w:pPr>
        <w:shd w:val="clear" w:color="auto" w:fill="FFFFFF" w:themeFill="background1"/>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i/>
          <w:iCs/>
          <w:sz w:val="18"/>
          <w:szCs w:val="18"/>
        </w:rPr>
      </w:pPr>
    </w:p>
    <w:p w:rsidR="00825ACB" w:rsidRDefault="00825ACB" w:rsidP="00825ACB">
      <w:pP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i/>
          <w:iCs/>
          <w:sz w:val="18"/>
          <w:szCs w:val="18"/>
        </w:rPr>
      </w:pPr>
    </w:p>
    <w:p w:rsidR="0002015B" w:rsidRDefault="0002015B" w:rsidP="00825ACB">
      <w:pP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i/>
          <w:iCs/>
          <w:sz w:val="18"/>
          <w:szCs w:val="18"/>
        </w:rPr>
      </w:pPr>
    </w:p>
    <w:p w:rsidR="0002015B" w:rsidRDefault="0002015B" w:rsidP="003D3563">
      <w:pPr>
        <w:tabs>
          <w:tab w:val="left" w:pos="850"/>
        </w:tabs>
        <w:jc w:val="both"/>
        <w:rPr>
          <w:b/>
          <w:bCs/>
          <w:sz w:val="22"/>
          <w:szCs w:val="22"/>
        </w:rPr>
      </w:pPr>
    </w:p>
    <w:p w:rsidR="007C6CBA" w:rsidRDefault="0002015B" w:rsidP="003D3563">
      <w:pPr>
        <w:tabs>
          <w:tab w:val="left" w:pos="850"/>
        </w:tabs>
        <w:jc w:val="both"/>
        <w:rPr>
          <w:b/>
          <w:bCs/>
          <w:sz w:val="22"/>
          <w:szCs w:val="22"/>
          <w:u w:val="single"/>
        </w:rPr>
      </w:pPr>
      <w:r>
        <w:rPr>
          <w:b/>
          <w:bCs/>
          <w:sz w:val="22"/>
          <w:szCs w:val="22"/>
          <w:u w:val="single"/>
        </w:rPr>
        <w:t xml:space="preserve">A. 2.  </w:t>
      </w:r>
      <w:r w:rsidR="003D3563">
        <w:rPr>
          <w:b/>
          <w:bCs/>
          <w:sz w:val="22"/>
          <w:szCs w:val="22"/>
          <w:u w:val="single"/>
        </w:rPr>
        <w:t xml:space="preserve">Change </w:t>
      </w:r>
      <w:r w:rsidR="003F4516" w:rsidRPr="00BD2957">
        <w:rPr>
          <w:b/>
          <w:bCs/>
          <w:sz w:val="22"/>
          <w:szCs w:val="22"/>
          <w:u w:val="single"/>
        </w:rPr>
        <w:t>legal representative</w:t>
      </w:r>
      <w:r w:rsidR="003D3563">
        <w:rPr>
          <w:b/>
          <w:bCs/>
          <w:sz w:val="22"/>
          <w:szCs w:val="22"/>
          <w:u w:val="single"/>
        </w:rPr>
        <w:t xml:space="preserve"> of the institution</w:t>
      </w:r>
    </w:p>
    <w:p w:rsidR="003D3563" w:rsidRPr="00BD2957" w:rsidRDefault="003D3563" w:rsidP="003D3563">
      <w:pPr>
        <w:tabs>
          <w:tab w:val="left" w:pos="850"/>
        </w:tabs>
        <w:jc w:val="both"/>
        <w:rPr>
          <w:bCs/>
          <w:sz w:val="22"/>
          <w:szCs w:val="22"/>
        </w:rPr>
      </w:pPr>
    </w:p>
    <w:p w:rsidR="00745CEB" w:rsidRDefault="005A79CF" w:rsidP="007C6CBA">
      <w:pPr>
        <w:tabs>
          <w:tab w:val="left" w:pos="850"/>
        </w:tabs>
        <w:jc w:val="both"/>
        <w:rPr>
          <w:i/>
          <w:sz w:val="22"/>
          <w:szCs w:val="22"/>
          <w:u w:val="single"/>
        </w:rPr>
      </w:pPr>
      <w:r w:rsidRPr="00090D65">
        <w:rPr>
          <w:i/>
          <w:sz w:val="22"/>
          <w:szCs w:val="22"/>
          <w:u w:val="single"/>
        </w:rPr>
        <w:t>Please fill in (if applicable):</w:t>
      </w:r>
    </w:p>
    <w:p w:rsidR="005A79CF" w:rsidRDefault="005A79CF" w:rsidP="007C6CBA">
      <w:pPr>
        <w:tabs>
          <w:tab w:val="left" w:pos="850"/>
        </w:tabs>
        <w:jc w:val="both"/>
        <w:rPr>
          <w:b/>
          <w:bCs/>
          <w:sz w:val="22"/>
          <w:szCs w:val="22"/>
          <w:u w:val="single"/>
        </w:rPr>
      </w:pPr>
    </w:p>
    <w:p w:rsidR="007C6CBA" w:rsidRPr="00BD2957" w:rsidRDefault="009D7B49" w:rsidP="007C6CBA">
      <w:pPr>
        <w:tabs>
          <w:tab w:val="left" w:pos="850"/>
        </w:tabs>
        <w:jc w:val="both"/>
        <w:rPr>
          <w:b/>
          <w:bCs/>
          <w:sz w:val="22"/>
          <w:szCs w:val="22"/>
          <w:u w:val="single"/>
        </w:rPr>
      </w:pPr>
      <w:r>
        <w:rPr>
          <w:b/>
          <w:bCs/>
          <w:sz w:val="22"/>
          <w:szCs w:val="22"/>
          <w:u w:val="single"/>
        </w:rPr>
        <w:t>N</w:t>
      </w:r>
      <w:r w:rsidR="007C6CBA" w:rsidRPr="00BD2957">
        <w:rPr>
          <w:b/>
          <w:bCs/>
          <w:sz w:val="22"/>
          <w:szCs w:val="22"/>
          <w:u w:val="single"/>
        </w:rPr>
        <w:t>ew legal representative</w:t>
      </w:r>
      <w:r w:rsidR="00FD36E2">
        <w:rPr>
          <w:b/>
          <w:bCs/>
          <w:sz w:val="22"/>
          <w:szCs w:val="22"/>
          <w:u w:val="single"/>
        </w:rPr>
        <w:t>:</w:t>
      </w:r>
    </w:p>
    <w:p w:rsidR="007C6CBA" w:rsidRPr="00BD2957" w:rsidRDefault="007C6CBA" w:rsidP="003F4516">
      <w:pPr>
        <w:tabs>
          <w:tab w:val="left" w:pos="850"/>
        </w:tabs>
        <w:jc w:val="both"/>
        <w:rPr>
          <w:b/>
          <w:bCs/>
          <w:sz w:val="22"/>
          <w:szCs w:val="22"/>
          <w:u w:val="single"/>
        </w:rPr>
      </w:pPr>
    </w:p>
    <w:tbl>
      <w:tblPr>
        <w:tblW w:w="7020" w:type="dxa"/>
        <w:tblInd w:w="113" w:type="dxa"/>
        <w:tblLayout w:type="fixed"/>
        <w:tblCellMar>
          <w:left w:w="113" w:type="dxa"/>
          <w:right w:w="113" w:type="dxa"/>
        </w:tblCellMar>
        <w:tblLook w:val="0000" w:firstRow="0" w:lastRow="0" w:firstColumn="0" w:lastColumn="0" w:noHBand="0" w:noVBand="0"/>
      </w:tblPr>
      <w:tblGrid>
        <w:gridCol w:w="2700"/>
        <w:gridCol w:w="1440"/>
        <w:gridCol w:w="180"/>
        <w:gridCol w:w="1080"/>
        <w:gridCol w:w="1620"/>
      </w:tblGrid>
      <w:tr w:rsidR="003F4516" w:rsidRPr="00BD2957" w:rsidTr="005E4629">
        <w:trPr>
          <w:cantSplit/>
          <w:trHeight w:val="722"/>
        </w:trPr>
        <w:tc>
          <w:tcPr>
            <w:tcW w:w="2700" w:type="dxa"/>
            <w:tcBorders>
              <w:top w:val="single" w:sz="6" w:space="0" w:color="auto"/>
              <w:left w:val="single" w:sz="6" w:space="0" w:color="auto"/>
              <w:bottom w:val="single" w:sz="6" w:space="0" w:color="auto"/>
              <w:right w:val="single" w:sz="6" w:space="0" w:color="auto"/>
            </w:tcBorders>
            <w:shd w:val="pct12" w:color="auto" w:fill="FFFFFF"/>
            <w:vAlign w:val="center"/>
          </w:tcPr>
          <w:p w:rsidR="003F4516" w:rsidRPr="00BD2957" w:rsidRDefault="003F4516" w:rsidP="007C6CBA">
            <w:pPr>
              <w:spacing w:before="120" w:after="120"/>
              <w:rPr>
                <w:sz w:val="22"/>
                <w:szCs w:val="22"/>
              </w:rPr>
            </w:pPr>
            <w:r w:rsidRPr="00BD2957">
              <w:rPr>
                <w:sz w:val="22"/>
                <w:szCs w:val="22"/>
              </w:rPr>
              <w:t xml:space="preserve">Surname of the </w:t>
            </w:r>
            <w:r w:rsidRPr="003214B4">
              <w:rPr>
                <w:b/>
                <w:sz w:val="22"/>
                <w:szCs w:val="22"/>
              </w:rPr>
              <w:t>legal representative</w:t>
            </w:r>
            <w:r w:rsidRPr="00BD2957">
              <w:rPr>
                <w:sz w:val="22"/>
                <w:szCs w:val="22"/>
              </w:rPr>
              <w:t xml:space="preserve"> of the institution </w:t>
            </w:r>
          </w:p>
        </w:tc>
        <w:tc>
          <w:tcPr>
            <w:tcW w:w="1440" w:type="dxa"/>
            <w:tcBorders>
              <w:top w:val="single" w:sz="6" w:space="0" w:color="auto"/>
              <w:left w:val="single" w:sz="6" w:space="0" w:color="auto"/>
              <w:bottom w:val="single" w:sz="6" w:space="0" w:color="auto"/>
              <w:right w:val="single" w:sz="6" w:space="0" w:color="auto"/>
            </w:tcBorders>
          </w:tcPr>
          <w:p w:rsidR="003F4516" w:rsidRPr="00BD2957" w:rsidRDefault="008E01BF" w:rsidP="007C6CBA">
            <w:pPr>
              <w:tabs>
                <w:tab w:val="left" w:pos="-1"/>
              </w:tabs>
              <w:rPr>
                <w:sz w:val="22"/>
                <w:szCs w:val="22"/>
              </w:rPr>
            </w:pPr>
            <w:r w:rsidRPr="00BD2957">
              <w:rPr>
                <w:sz w:val="22"/>
                <w:szCs w:val="22"/>
              </w:rPr>
              <w:fldChar w:fldCharType="begin">
                <w:ffData>
                  <w:name w:val=""/>
                  <w:enabled/>
                  <w:calcOnExit w:val="0"/>
                  <w:textInput>
                    <w:maxLength w:val="70"/>
                    <w:format w:val="LOWERCASE"/>
                  </w:textInput>
                </w:ffData>
              </w:fldChar>
            </w:r>
            <w:r w:rsidR="007C6CBA" w:rsidRPr="00BD2957">
              <w:rPr>
                <w:sz w:val="22"/>
                <w:szCs w:val="22"/>
              </w:rPr>
              <w:instrText xml:space="preserve">formtext </w:instrText>
            </w:r>
            <w:r w:rsidRPr="00BD2957">
              <w:rPr>
                <w:sz w:val="22"/>
                <w:szCs w:val="22"/>
              </w:rPr>
            </w:r>
            <w:r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BD2957">
              <w:rPr>
                <w:sz w:val="22"/>
                <w:szCs w:val="22"/>
              </w:rPr>
              <w:fldChar w:fldCharType="end"/>
            </w:r>
          </w:p>
        </w:tc>
        <w:tc>
          <w:tcPr>
            <w:tcW w:w="1260" w:type="dxa"/>
            <w:gridSpan w:val="2"/>
            <w:tcBorders>
              <w:top w:val="single" w:sz="6" w:space="0" w:color="auto"/>
              <w:left w:val="single" w:sz="6" w:space="0" w:color="auto"/>
              <w:bottom w:val="single" w:sz="6" w:space="0" w:color="auto"/>
              <w:right w:val="single" w:sz="6" w:space="0" w:color="auto"/>
            </w:tcBorders>
          </w:tcPr>
          <w:p w:rsidR="003F4516" w:rsidRPr="00BD2957" w:rsidRDefault="003F4516" w:rsidP="007C6CBA">
            <w:pPr>
              <w:tabs>
                <w:tab w:val="left" w:pos="-1"/>
              </w:tabs>
              <w:rPr>
                <w:sz w:val="22"/>
                <w:szCs w:val="22"/>
              </w:rPr>
            </w:pPr>
            <w:r w:rsidRPr="00BD2957">
              <w:rPr>
                <w:sz w:val="22"/>
                <w:szCs w:val="22"/>
              </w:rPr>
              <w:t xml:space="preserve">First Name </w:t>
            </w:r>
          </w:p>
        </w:tc>
        <w:tc>
          <w:tcPr>
            <w:tcW w:w="1620" w:type="dxa"/>
            <w:tcBorders>
              <w:top w:val="single" w:sz="6" w:space="0" w:color="auto"/>
              <w:left w:val="single" w:sz="6" w:space="0" w:color="auto"/>
              <w:bottom w:val="single" w:sz="6" w:space="0" w:color="auto"/>
              <w:right w:val="single" w:sz="6" w:space="0" w:color="auto"/>
            </w:tcBorders>
          </w:tcPr>
          <w:p w:rsidR="003F4516" w:rsidRPr="00BD2957" w:rsidRDefault="008E01BF" w:rsidP="007C6CBA">
            <w:pPr>
              <w:tabs>
                <w:tab w:val="left" w:pos="-1"/>
              </w:tabs>
              <w:rPr>
                <w:sz w:val="22"/>
                <w:szCs w:val="22"/>
              </w:rPr>
            </w:pPr>
            <w:r w:rsidRPr="00BD2957">
              <w:rPr>
                <w:sz w:val="22"/>
                <w:szCs w:val="22"/>
              </w:rPr>
              <w:fldChar w:fldCharType="begin">
                <w:ffData>
                  <w:name w:val=""/>
                  <w:enabled/>
                  <w:calcOnExit w:val="0"/>
                  <w:textInput>
                    <w:maxLength w:val="70"/>
                    <w:format w:val="LOWERCASE"/>
                  </w:textInput>
                </w:ffData>
              </w:fldChar>
            </w:r>
            <w:r w:rsidR="007C6CBA" w:rsidRPr="00BD2957">
              <w:rPr>
                <w:sz w:val="22"/>
                <w:szCs w:val="22"/>
              </w:rPr>
              <w:instrText xml:space="preserve">formtext </w:instrText>
            </w:r>
            <w:r w:rsidRPr="00BD2957">
              <w:rPr>
                <w:sz w:val="22"/>
                <w:szCs w:val="22"/>
              </w:rPr>
            </w:r>
            <w:r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BD2957">
              <w:rPr>
                <w:sz w:val="22"/>
                <w:szCs w:val="22"/>
              </w:rPr>
              <w:fldChar w:fldCharType="end"/>
            </w:r>
          </w:p>
        </w:tc>
      </w:tr>
      <w:tr w:rsidR="007C6CBA" w:rsidRPr="00BD2957" w:rsidTr="005E4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5"/>
        </w:trPr>
        <w:tc>
          <w:tcPr>
            <w:tcW w:w="2700" w:type="dxa"/>
            <w:shd w:val="pct12" w:color="auto" w:fill="FFFFFF"/>
            <w:vAlign w:val="center"/>
          </w:tcPr>
          <w:p w:rsidR="003F4516" w:rsidRPr="00BD2957" w:rsidRDefault="003F4516" w:rsidP="00A21A90">
            <w:pPr>
              <w:spacing w:before="120" w:after="120"/>
              <w:rPr>
                <w:sz w:val="22"/>
                <w:szCs w:val="22"/>
              </w:rPr>
            </w:pPr>
            <w:r w:rsidRPr="00BD2957">
              <w:rPr>
                <w:sz w:val="22"/>
                <w:szCs w:val="22"/>
              </w:rPr>
              <w:t>Title (optional) (e.g. Prof., Dr, etc.)</w:t>
            </w:r>
          </w:p>
        </w:tc>
        <w:tc>
          <w:tcPr>
            <w:tcW w:w="1620" w:type="dxa"/>
            <w:gridSpan w:val="2"/>
            <w:vAlign w:val="center"/>
          </w:tcPr>
          <w:p w:rsidR="003F4516" w:rsidRPr="00BD2957" w:rsidRDefault="008E01BF" w:rsidP="007C6CB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sz w:val="22"/>
                <w:szCs w:val="22"/>
              </w:rPr>
            </w:pPr>
            <w:r w:rsidRPr="00BD2957">
              <w:rPr>
                <w:sz w:val="22"/>
                <w:szCs w:val="22"/>
              </w:rPr>
              <w:fldChar w:fldCharType="begin">
                <w:ffData>
                  <w:name w:val=""/>
                  <w:enabled/>
                  <w:calcOnExit w:val="0"/>
                  <w:textInput>
                    <w:maxLength w:val="70"/>
                    <w:format w:val="LOWERCASE"/>
                  </w:textInput>
                </w:ffData>
              </w:fldChar>
            </w:r>
            <w:r w:rsidR="003F4516" w:rsidRPr="00BD2957">
              <w:rPr>
                <w:sz w:val="22"/>
                <w:szCs w:val="22"/>
              </w:rPr>
              <w:instrText xml:space="preserve">formtext </w:instrText>
            </w:r>
            <w:r w:rsidRPr="00BD2957">
              <w:rPr>
                <w:sz w:val="22"/>
                <w:szCs w:val="22"/>
              </w:rPr>
            </w:r>
            <w:r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BD2957">
              <w:rPr>
                <w:sz w:val="22"/>
                <w:szCs w:val="22"/>
              </w:rPr>
              <w:fldChar w:fldCharType="end"/>
            </w:r>
          </w:p>
        </w:tc>
        <w:tc>
          <w:tcPr>
            <w:tcW w:w="1080" w:type="dxa"/>
            <w:shd w:val="pct12" w:color="auto" w:fill="FFFFFF"/>
            <w:vAlign w:val="center"/>
          </w:tcPr>
          <w:p w:rsidR="003F4516" w:rsidRPr="00BD2957" w:rsidRDefault="003F4516" w:rsidP="007C6CB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sz w:val="22"/>
                <w:szCs w:val="22"/>
              </w:rPr>
            </w:pPr>
            <w:r w:rsidRPr="00BD2957">
              <w:rPr>
                <w:sz w:val="22"/>
                <w:szCs w:val="22"/>
              </w:rPr>
              <w:t>Gender</w:t>
            </w:r>
          </w:p>
        </w:tc>
        <w:tc>
          <w:tcPr>
            <w:tcW w:w="1620" w:type="dxa"/>
            <w:vAlign w:val="center"/>
          </w:tcPr>
          <w:p w:rsidR="003F4516" w:rsidRPr="00BD2957" w:rsidRDefault="003F4516" w:rsidP="007C6CB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sz w:val="22"/>
                <w:szCs w:val="22"/>
              </w:rPr>
            </w:pPr>
            <w:r w:rsidRPr="00BD2957">
              <w:rPr>
                <w:sz w:val="22"/>
                <w:szCs w:val="22"/>
              </w:rPr>
              <w:t>M/F</w:t>
            </w:r>
          </w:p>
        </w:tc>
      </w:tr>
      <w:tr w:rsidR="003F4516" w:rsidRPr="00BD2957" w:rsidTr="005E4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76"/>
        </w:trPr>
        <w:tc>
          <w:tcPr>
            <w:tcW w:w="2700" w:type="dxa"/>
            <w:shd w:val="pct12" w:color="auto" w:fill="FFFFFF"/>
            <w:vAlign w:val="center"/>
          </w:tcPr>
          <w:p w:rsidR="003F4516" w:rsidRPr="00BD2957" w:rsidRDefault="003F4516" w:rsidP="007C6CBA">
            <w:pPr>
              <w:spacing w:before="120" w:after="120"/>
              <w:rPr>
                <w:sz w:val="22"/>
                <w:szCs w:val="22"/>
              </w:rPr>
            </w:pPr>
            <w:r w:rsidRPr="00BD2957">
              <w:rPr>
                <w:sz w:val="22"/>
                <w:szCs w:val="22"/>
              </w:rPr>
              <w:t>Department/Unit</w:t>
            </w:r>
          </w:p>
        </w:tc>
        <w:tc>
          <w:tcPr>
            <w:tcW w:w="4320" w:type="dxa"/>
            <w:gridSpan w:val="4"/>
            <w:tcBorders>
              <w:top w:val="single" w:sz="6" w:space="0" w:color="000000"/>
            </w:tcBorders>
            <w:vAlign w:val="center"/>
          </w:tcPr>
          <w:p w:rsidR="003F4516" w:rsidRPr="00BD2957" w:rsidRDefault="008E01BF" w:rsidP="007C6CB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sz w:val="22"/>
                <w:szCs w:val="22"/>
              </w:rPr>
            </w:pPr>
            <w:r w:rsidRPr="00BD2957">
              <w:rPr>
                <w:sz w:val="22"/>
                <w:szCs w:val="22"/>
              </w:rPr>
              <w:fldChar w:fldCharType="begin">
                <w:ffData>
                  <w:name w:val=""/>
                  <w:enabled/>
                  <w:calcOnExit w:val="0"/>
                  <w:textInput>
                    <w:maxLength w:val="70"/>
                    <w:format w:val="LOWERCASE"/>
                  </w:textInput>
                </w:ffData>
              </w:fldChar>
            </w:r>
            <w:r w:rsidR="003F4516" w:rsidRPr="00BD2957">
              <w:rPr>
                <w:sz w:val="22"/>
                <w:szCs w:val="22"/>
              </w:rPr>
              <w:instrText xml:space="preserve">formtext </w:instrText>
            </w:r>
            <w:r w:rsidRPr="00BD2957">
              <w:rPr>
                <w:sz w:val="22"/>
                <w:szCs w:val="22"/>
              </w:rPr>
            </w:r>
            <w:r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BD2957">
              <w:rPr>
                <w:sz w:val="22"/>
                <w:szCs w:val="22"/>
              </w:rPr>
              <w:fldChar w:fldCharType="end"/>
            </w:r>
          </w:p>
        </w:tc>
      </w:tr>
      <w:tr w:rsidR="003F4516" w:rsidRPr="00BD2957" w:rsidTr="005E4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76"/>
        </w:trPr>
        <w:tc>
          <w:tcPr>
            <w:tcW w:w="2700" w:type="dxa"/>
            <w:shd w:val="pct12" w:color="auto" w:fill="FFFFFF"/>
            <w:vAlign w:val="center"/>
          </w:tcPr>
          <w:p w:rsidR="003F4516" w:rsidRPr="00BD2957" w:rsidRDefault="003F4516" w:rsidP="007C6CBA">
            <w:pPr>
              <w:spacing w:before="120" w:after="120"/>
              <w:rPr>
                <w:sz w:val="22"/>
                <w:szCs w:val="22"/>
              </w:rPr>
            </w:pPr>
            <w:r w:rsidRPr="00BD2957">
              <w:rPr>
                <w:sz w:val="22"/>
                <w:szCs w:val="22"/>
              </w:rPr>
              <w:t>Official function within the institution</w:t>
            </w:r>
          </w:p>
        </w:tc>
        <w:tc>
          <w:tcPr>
            <w:tcW w:w="4320" w:type="dxa"/>
            <w:gridSpan w:val="4"/>
            <w:tcBorders>
              <w:top w:val="single" w:sz="6" w:space="0" w:color="000000"/>
            </w:tcBorders>
            <w:vAlign w:val="center"/>
          </w:tcPr>
          <w:p w:rsidR="003F4516" w:rsidRPr="00BD2957" w:rsidRDefault="008E01BF" w:rsidP="007C6CB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sz w:val="22"/>
                <w:szCs w:val="22"/>
              </w:rPr>
            </w:pPr>
            <w:r w:rsidRPr="00BD2957">
              <w:rPr>
                <w:sz w:val="22"/>
                <w:szCs w:val="22"/>
              </w:rPr>
              <w:fldChar w:fldCharType="begin">
                <w:ffData>
                  <w:name w:val=""/>
                  <w:enabled/>
                  <w:calcOnExit w:val="0"/>
                  <w:textInput>
                    <w:maxLength w:val="70"/>
                  </w:textInput>
                </w:ffData>
              </w:fldChar>
            </w:r>
            <w:r w:rsidR="003F4516" w:rsidRPr="00BD2957">
              <w:rPr>
                <w:sz w:val="22"/>
                <w:szCs w:val="22"/>
              </w:rPr>
              <w:instrText xml:space="preserve">formtext </w:instrText>
            </w:r>
            <w:r w:rsidRPr="00BD2957">
              <w:rPr>
                <w:sz w:val="22"/>
                <w:szCs w:val="22"/>
              </w:rPr>
            </w:r>
            <w:r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BD2957">
              <w:rPr>
                <w:sz w:val="22"/>
                <w:szCs w:val="22"/>
              </w:rPr>
              <w:fldChar w:fldCharType="end"/>
            </w:r>
          </w:p>
        </w:tc>
      </w:tr>
      <w:tr w:rsidR="003F4516" w:rsidRPr="00BD2957" w:rsidTr="005E4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76"/>
        </w:trPr>
        <w:tc>
          <w:tcPr>
            <w:tcW w:w="2700" w:type="dxa"/>
            <w:shd w:val="pct12" w:color="auto" w:fill="FFFFFF"/>
            <w:vAlign w:val="center"/>
          </w:tcPr>
          <w:p w:rsidR="003F4516" w:rsidRPr="00BD2957" w:rsidRDefault="003F4516" w:rsidP="007C6CBA">
            <w:pPr>
              <w:spacing w:before="120" w:after="120"/>
              <w:rPr>
                <w:sz w:val="22"/>
                <w:szCs w:val="22"/>
              </w:rPr>
            </w:pPr>
            <w:r w:rsidRPr="00BD2957">
              <w:rPr>
                <w:sz w:val="22"/>
                <w:szCs w:val="22"/>
              </w:rPr>
              <w:t>Phone (including country and area codes)</w:t>
            </w:r>
          </w:p>
        </w:tc>
        <w:tc>
          <w:tcPr>
            <w:tcW w:w="4320" w:type="dxa"/>
            <w:gridSpan w:val="4"/>
            <w:tcBorders>
              <w:top w:val="single" w:sz="6" w:space="0" w:color="000000"/>
              <w:bottom w:val="single" w:sz="6" w:space="0" w:color="000000"/>
              <w:right w:val="single" w:sz="6" w:space="0" w:color="000000"/>
            </w:tcBorders>
            <w:vAlign w:val="center"/>
          </w:tcPr>
          <w:p w:rsidR="003F4516" w:rsidRPr="00BD2957" w:rsidRDefault="003F4516" w:rsidP="007C6CB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sz w:val="22"/>
                <w:szCs w:val="22"/>
              </w:rPr>
            </w:pPr>
            <w:r w:rsidRPr="00BD2957">
              <w:rPr>
                <w:sz w:val="22"/>
                <w:szCs w:val="22"/>
              </w:rPr>
              <w:t>+</w:t>
            </w:r>
            <w:r w:rsidR="008E01BF" w:rsidRPr="00BD2957">
              <w:rPr>
                <w:sz w:val="22"/>
                <w:szCs w:val="22"/>
              </w:rPr>
              <w:fldChar w:fldCharType="begin">
                <w:ffData>
                  <w:name w:val="Text28"/>
                  <w:enabled/>
                  <w:calcOnExit w:val="0"/>
                  <w:textInput>
                    <w:type w:val="number"/>
                    <w:maxLength w:val="4"/>
                  </w:textInput>
                </w:ffData>
              </w:fldChar>
            </w:r>
            <w:r w:rsidRPr="00BD2957">
              <w:rPr>
                <w:sz w:val="22"/>
                <w:szCs w:val="22"/>
              </w:rPr>
              <w:instrText xml:space="preserve"> FORMTEXT </w:instrText>
            </w:r>
            <w:r w:rsidR="008E01BF" w:rsidRPr="00BD2957">
              <w:rPr>
                <w:sz w:val="22"/>
                <w:szCs w:val="22"/>
              </w:rPr>
            </w:r>
            <w:r w:rsidR="008E01BF"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8E01BF" w:rsidRPr="00BD2957">
              <w:rPr>
                <w:sz w:val="22"/>
                <w:szCs w:val="22"/>
              </w:rPr>
              <w:fldChar w:fldCharType="end"/>
            </w:r>
            <w:r w:rsidRPr="00BD2957">
              <w:rPr>
                <w:sz w:val="22"/>
                <w:szCs w:val="22"/>
              </w:rPr>
              <w:t xml:space="preserve">  </w:t>
            </w:r>
            <w:r w:rsidR="008E01BF" w:rsidRPr="00BD2957">
              <w:rPr>
                <w:sz w:val="22"/>
                <w:szCs w:val="22"/>
              </w:rPr>
              <w:fldChar w:fldCharType="begin">
                <w:ffData>
                  <w:name w:val="Text25"/>
                  <w:enabled/>
                  <w:calcOnExit w:val="0"/>
                  <w:textInput>
                    <w:maxLength w:val="4"/>
                  </w:textInput>
                </w:ffData>
              </w:fldChar>
            </w:r>
            <w:r w:rsidRPr="00BD2957">
              <w:rPr>
                <w:sz w:val="22"/>
                <w:szCs w:val="22"/>
              </w:rPr>
              <w:instrText xml:space="preserve"> FORMTEXT </w:instrText>
            </w:r>
            <w:r w:rsidR="008E01BF" w:rsidRPr="00BD2957">
              <w:rPr>
                <w:sz w:val="22"/>
                <w:szCs w:val="22"/>
              </w:rPr>
            </w:r>
            <w:r w:rsidR="008E01BF"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8E01BF" w:rsidRPr="00BD2957">
              <w:rPr>
                <w:sz w:val="22"/>
                <w:szCs w:val="22"/>
              </w:rPr>
              <w:fldChar w:fldCharType="end"/>
            </w:r>
            <w:r w:rsidRPr="00BD2957">
              <w:rPr>
                <w:sz w:val="22"/>
                <w:szCs w:val="22"/>
              </w:rPr>
              <w:t xml:space="preserve">  </w:t>
            </w:r>
            <w:r w:rsidR="008E01BF" w:rsidRPr="00BD2957">
              <w:rPr>
                <w:sz w:val="22"/>
                <w:szCs w:val="22"/>
              </w:rPr>
              <w:fldChar w:fldCharType="begin">
                <w:ffData>
                  <w:name w:val=""/>
                  <w:enabled/>
                  <w:calcOnExit w:val="0"/>
                  <w:textInput>
                    <w:type w:val="number"/>
                    <w:maxLength w:val="15"/>
                  </w:textInput>
                </w:ffData>
              </w:fldChar>
            </w:r>
            <w:r w:rsidRPr="00BD2957">
              <w:rPr>
                <w:sz w:val="22"/>
                <w:szCs w:val="22"/>
              </w:rPr>
              <w:instrText xml:space="preserve">formtext </w:instrText>
            </w:r>
            <w:r w:rsidR="008E01BF" w:rsidRPr="00BD2957">
              <w:rPr>
                <w:sz w:val="22"/>
                <w:szCs w:val="22"/>
              </w:rPr>
            </w:r>
            <w:r w:rsidR="008E01BF"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8E01BF" w:rsidRPr="00BD2957">
              <w:rPr>
                <w:sz w:val="22"/>
                <w:szCs w:val="22"/>
              </w:rPr>
              <w:fldChar w:fldCharType="end"/>
            </w:r>
          </w:p>
        </w:tc>
      </w:tr>
      <w:tr w:rsidR="003F4516" w:rsidRPr="00BD2957" w:rsidTr="005E4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35"/>
        </w:trPr>
        <w:tc>
          <w:tcPr>
            <w:tcW w:w="2700" w:type="dxa"/>
            <w:shd w:val="pct12" w:color="auto" w:fill="FFFFFF"/>
            <w:vAlign w:val="center"/>
          </w:tcPr>
          <w:p w:rsidR="003F4516" w:rsidRPr="00BD2957" w:rsidRDefault="003F4516" w:rsidP="007C6CBA">
            <w:pPr>
              <w:spacing w:before="120" w:after="120"/>
              <w:rPr>
                <w:sz w:val="22"/>
                <w:szCs w:val="22"/>
              </w:rPr>
            </w:pPr>
            <w:r w:rsidRPr="00BD2957">
              <w:rPr>
                <w:sz w:val="22"/>
                <w:szCs w:val="22"/>
              </w:rPr>
              <w:t>Fax (including country and area codes)</w:t>
            </w:r>
          </w:p>
        </w:tc>
        <w:tc>
          <w:tcPr>
            <w:tcW w:w="4320" w:type="dxa"/>
            <w:gridSpan w:val="4"/>
            <w:tcBorders>
              <w:top w:val="single" w:sz="6" w:space="0" w:color="000000"/>
              <w:right w:val="single" w:sz="6" w:space="0" w:color="000000"/>
            </w:tcBorders>
            <w:vAlign w:val="center"/>
          </w:tcPr>
          <w:p w:rsidR="003F4516" w:rsidRPr="00BD2957" w:rsidRDefault="003F4516" w:rsidP="007C6CB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sz w:val="22"/>
                <w:szCs w:val="22"/>
              </w:rPr>
            </w:pPr>
            <w:r w:rsidRPr="00BD2957">
              <w:rPr>
                <w:sz w:val="22"/>
                <w:szCs w:val="22"/>
              </w:rPr>
              <w:t>+</w:t>
            </w:r>
            <w:r w:rsidR="008E01BF" w:rsidRPr="00BD2957">
              <w:rPr>
                <w:sz w:val="22"/>
                <w:szCs w:val="22"/>
              </w:rPr>
              <w:fldChar w:fldCharType="begin">
                <w:ffData>
                  <w:name w:val="Text29"/>
                  <w:enabled/>
                  <w:calcOnExit w:val="0"/>
                  <w:textInput>
                    <w:type w:val="number"/>
                    <w:maxLength w:val="4"/>
                  </w:textInput>
                </w:ffData>
              </w:fldChar>
            </w:r>
            <w:r w:rsidRPr="00BD2957">
              <w:rPr>
                <w:sz w:val="22"/>
                <w:szCs w:val="22"/>
              </w:rPr>
              <w:instrText xml:space="preserve"> FORMTEXT </w:instrText>
            </w:r>
            <w:r w:rsidR="008E01BF" w:rsidRPr="00BD2957">
              <w:rPr>
                <w:sz w:val="22"/>
                <w:szCs w:val="22"/>
              </w:rPr>
            </w:r>
            <w:r w:rsidR="008E01BF"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8E01BF" w:rsidRPr="00BD2957">
              <w:rPr>
                <w:sz w:val="22"/>
                <w:szCs w:val="22"/>
              </w:rPr>
              <w:fldChar w:fldCharType="end"/>
            </w:r>
            <w:r w:rsidRPr="00BD2957">
              <w:rPr>
                <w:sz w:val="22"/>
                <w:szCs w:val="22"/>
              </w:rPr>
              <w:t xml:space="preserve">  </w:t>
            </w:r>
            <w:r w:rsidR="008E01BF" w:rsidRPr="00BD2957">
              <w:rPr>
                <w:sz w:val="22"/>
                <w:szCs w:val="22"/>
              </w:rPr>
              <w:fldChar w:fldCharType="begin">
                <w:ffData>
                  <w:name w:val=""/>
                  <w:enabled/>
                  <w:calcOnExit w:val="0"/>
                  <w:textInput>
                    <w:maxLength w:val="4"/>
                  </w:textInput>
                </w:ffData>
              </w:fldChar>
            </w:r>
            <w:r w:rsidRPr="00BD2957">
              <w:rPr>
                <w:sz w:val="22"/>
                <w:szCs w:val="22"/>
              </w:rPr>
              <w:instrText xml:space="preserve"> FORMTEXT </w:instrText>
            </w:r>
            <w:r w:rsidR="008E01BF" w:rsidRPr="00BD2957">
              <w:rPr>
                <w:sz w:val="22"/>
                <w:szCs w:val="22"/>
              </w:rPr>
            </w:r>
            <w:r w:rsidR="008E01BF"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8E01BF" w:rsidRPr="00BD2957">
              <w:rPr>
                <w:sz w:val="22"/>
                <w:szCs w:val="22"/>
              </w:rPr>
              <w:fldChar w:fldCharType="end"/>
            </w:r>
            <w:r w:rsidRPr="00BD2957">
              <w:rPr>
                <w:sz w:val="22"/>
                <w:szCs w:val="22"/>
              </w:rPr>
              <w:t xml:space="preserve">  </w:t>
            </w:r>
            <w:r w:rsidR="008E01BF" w:rsidRPr="00BD2957">
              <w:rPr>
                <w:sz w:val="22"/>
                <w:szCs w:val="22"/>
              </w:rPr>
              <w:fldChar w:fldCharType="begin">
                <w:ffData>
                  <w:name w:val=""/>
                  <w:enabled/>
                  <w:calcOnExit w:val="0"/>
                  <w:textInput>
                    <w:type w:val="number"/>
                    <w:maxLength w:val="15"/>
                  </w:textInput>
                </w:ffData>
              </w:fldChar>
            </w:r>
            <w:r w:rsidRPr="00BD2957">
              <w:rPr>
                <w:sz w:val="22"/>
                <w:szCs w:val="22"/>
              </w:rPr>
              <w:instrText xml:space="preserve"> FORMTEXT </w:instrText>
            </w:r>
            <w:r w:rsidR="008E01BF" w:rsidRPr="00BD2957">
              <w:rPr>
                <w:sz w:val="22"/>
                <w:szCs w:val="22"/>
              </w:rPr>
            </w:r>
            <w:r w:rsidR="008E01BF"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8E01BF" w:rsidRPr="00BD2957">
              <w:rPr>
                <w:sz w:val="22"/>
                <w:szCs w:val="22"/>
              </w:rPr>
              <w:fldChar w:fldCharType="end"/>
            </w:r>
          </w:p>
        </w:tc>
      </w:tr>
      <w:tr w:rsidR="003F4516" w:rsidRPr="00BD2957" w:rsidTr="005E4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45"/>
        </w:trPr>
        <w:tc>
          <w:tcPr>
            <w:tcW w:w="2700" w:type="dxa"/>
            <w:shd w:val="pct12" w:color="auto" w:fill="FFFFFF"/>
            <w:vAlign w:val="center"/>
          </w:tcPr>
          <w:p w:rsidR="003F4516" w:rsidRPr="00BD2957" w:rsidRDefault="003F4516" w:rsidP="007C6CBA">
            <w:pPr>
              <w:spacing w:before="120" w:after="120"/>
              <w:rPr>
                <w:sz w:val="22"/>
                <w:szCs w:val="22"/>
              </w:rPr>
            </w:pPr>
            <w:r w:rsidRPr="00BD2957">
              <w:rPr>
                <w:sz w:val="22"/>
                <w:szCs w:val="22"/>
              </w:rPr>
              <w:t>E-mail address (only one address)</w:t>
            </w:r>
          </w:p>
        </w:tc>
        <w:tc>
          <w:tcPr>
            <w:tcW w:w="4320" w:type="dxa"/>
            <w:gridSpan w:val="4"/>
            <w:tcBorders>
              <w:top w:val="single" w:sz="6" w:space="0" w:color="000000"/>
              <w:right w:val="single" w:sz="6" w:space="0" w:color="000000"/>
            </w:tcBorders>
            <w:vAlign w:val="center"/>
          </w:tcPr>
          <w:p w:rsidR="003F4516" w:rsidRPr="00BD2957" w:rsidRDefault="008E01BF" w:rsidP="007C6CB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sz w:val="22"/>
                <w:szCs w:val="22"/>
              </w:rPr>
            </w:pPr>
            <w:r w:rsidRPr="00BD2957">
              <w:rPr>
                <w:sz w:val="22"/>
                <w:szCs w:val="22"/>
              </w:rPr>
              <w:fldChar w:fldCharType="begin">
                <w:ffData>
                  <w:name w:val=""/>
                  <w:enabled/>
                  <w:calcOnExit w:val="0"/>
                  <w:textInput>
                    <w:maxLength w:val="40"/>
                    <w:format w:val="LOWERCASE"/>
                  </w:textInput>
                </w:ffData>
              </w:fldChar>
            </w:r>
            <w:r w:rsidR="003F4516" w:rsidRPr="00BD2957">
              <w:rPr>
                <w:sz w:val="22"/>
                <w:szCs w:val="22"/>
              </w:rPr>
              <w:instrText xml:space="preserve"> FORMTEXT </w:instrText>
            </w:r>
            <w:r w:rsidRPr="00BD2957">
              <w:rPr>
                <w:sz w:val="22"/>
                <w:szCs w:val="22"/>
              </w:rPr>
            </w:r>
            <w:r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BD2957">
              <w:rPr>
                <w:sz w:val="22"/>
                <w:szCs w:val="22"/>
              </w:rPr>
              <w:fldChar w:fldCharType="end"/>
            </w:r>
            <w:r w:rsidR="003F4516" w:rsidRPr="00BD2957">
              <w:rPr>
                <w:sz w:val="22"/>
                <w:szCs w:val="22"/>
              </w:rPr>
              <w:t>@</w:t>
            </w:r>
            <w:r w:rsidRPr="00BD2957">
              <w:rPr>
                <w:sz w:val="22"/>
                <w:szCs w:val="22"/>
              </w:rPr>
              <w:fldChar w:fldCharType="begin">
                <w:ffData>
                  <w:name w:val="Text24"/>
                  <w:enabled/>
                  <w:calcOnExit w:val="0"/>
                  <w:textInput>
                    <w:maxLength w:val="40"/>
                    <w:format w:val="LOWERCASE"/>
                  </w:textInput>
                </w:ffData>
              </w:fldChar>
            </w:r>
            <w:r w:rsidR="003F4516" w:rsidRPr="00BD2957">
              <w:rPr>
                <w:sz w:val="22"/>
                <w:szCs w:val="22"/>
              </w:rPr>
              <w:instrText xml:space="preserve">formtext </w:instrText>
            </w:r>
            <w:r w:rsidRPr="00BD2957">
              <w:rPr>
                <w:sz w:val="22"/>
                <w:szCs w:val="22"/>
              </w:rPr>
            </w:r>
            <w:r w:rsidRPr="00BD2957">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BD2957">
              <w:rPr>
                <w:sz w:val="22"/>
                <w:szCs w:val="22"/>
              </w:rPr>
              <w:fldChar w:fldCharType="end"/>
            </w:r>
          </w:p>
        </w:tc>
      </w:tr>
      <w:tr w:rsidR="000C57B8" w:rsidRPr="004C41A1" w:rsidTr="005E4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97"/>
        </w:trPr>
        <w:tc>
          <w:tcPr>
            <w:tcW w:w="2700" w:type="dxa"/>
            <w:shd w:val="pct12" w:color="auto" w:fill="FFFFFF"/>
            <w:vAlign w:val="center"/>
          </w:tcPr>
          <w:p w:rsidR="000C57B8" w:rsidRPr="004C41A1" w:rsidRDefault="000C57B8" w:rsidP="00886031">
            <w:pPr>
              <w:tabs>
                <w:tab w:val="left" w:pos="-567"/>
                <w:tab w:val="left" w:pos="-284"/>
                <w:tab w:val="left" w:pos="-1"/>
                <w:tab w:val="left" w:pos="284"/>
                <w:tab w:val="left" w:pos="486"/>
                <w:tab w:val="left" w:pos="850"/>
                <w:tab w:val="left" w:pos="1206"/>
                <w:tab w:val="left" w:pos="1872"/>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b/>
                <w:bCs/>
                <w:sz w:val="22"/>
                <w:szCs w:val="22"/>
              </w:rPr>
            </w:pPr>
            <w:r w:rsidRPr="004C41A1">
              <w:rPr>
                <w:b/>
                <w:bCs/>
                <w:sz w:val="22"/>
                <w:szCs w:val="22"/>
              </w:rPr>
              <w:t>Correspondence address:</w:t>
            </w:r>
          </w:p>
          <w:p w:rsidR="000C57B8" w:rsidRPr="004C41A1" w:rsidRDefault="000C57B8" w:rsidP="00886031">
            <w:pPr>
              <w:tabs>
                <w:tab w:val="left" w:pos="-567"/>
                <w:tab w:val="left" w:pos="-284"/>
                <w:tab w:val="left" w:pos="-1"/>
                <w:tab w:val="left" w:pos="284"/>
                <w:tab w:val="left" w:pos="486"/>
                <w:tab w:val="left" w:pos="850"/>
                <w:tab w:val="left" w:pos="1206"/>
                <w:tab w:val="left" w:pos="1872"/>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sz w:val="22"/>
                <w:szCs w:val="22"/>
              </w:rPr>
            </w:pPr>
            <w:r w:rsidRPr="004C41A1">
              <w:rPr>
                <w:sz w:val="22"/>
                <w:szCs w:val="22"/>
              </w:rPr>
              <w:t>Street/ Nr.</w:t>
            </w:r>
          </w:p>
          <w:p w:rsidR="000C57B8" w:rsidRPr="004C41A1" w:rsidRDefault="000C57B8" w:rsidP="00886031">
            <w:pPr>
              <w:tabs>
                <w:tab w:val="left" w:pos="-567"/>
                <w:tab w:val="left" w:pos="-284"/>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sz w:val="22"/>
                <w:szCs w:val="22"/>
              </w:rPr>
            </w:pPr>
            <w:r w:rsidRPr="004C41A1">
              <w:rPr>
                <w:sz w:val="22"/>
                <w:szCs w:val="22"/>
              </w:rPr>
              <w:t>Post code &amp; town</w:t>
            </w:r>
          </w:p>
          <w:p w:rsidR="000C57B8" w:rsidRPr="004C41A1" w:rsidRDefault="000C57B8" w:rsidP="00886031">
            <w:pPr>
              <w:rPr>
                <w:sz w:val="22"/>
                <w:szCs w:val="22"/>
              </w:rPr>
            </w:pPr>
            <w:r w:rsidRPr="004C41A1">
              <w:rPr>
                <w:sz w:val="22"/>
                <w:szCs w:val="22"/>
              </w:rPr>
              <w:t>Country code, Country</w:t>
            </w:r>
          </w:p>
        </w:tc>
        <w:tc>
          <w:tcPr>
            <w:tcW w:w="4320" w:type="dxa"/>
            <w:gridSpan w:val="4"/>
            <w:tcBorders>
              <w:top w:val="single" w:sz="4" w:space="0" w:color="auto"/>
            </w:tcBorders>
            <w:vAlign w:val="center"/>
          </w:tcPr>
          <w:p w:rsidR="000C57B8" w:rsidRPr="004C41A1" w:rsidRDefault="000C57B8" w:rsidP="00886031">
            <w:pPr>
              <w:tabs>
                <w:tab w:val="left" w:pos="-1"/>
              </w:tabs>
              <w:rPr>
                <w:sz w:val="22"/>
                <w:szCs w:val="22"/>
              </w:rPr>
            </w:pPr>
          </w:p>
          <w:p w:rsidR="000C57B8" w:rsidRPr="004C41A1" w:rsidRDefault="008E01BF" w:rsidP="00886031">
            <w:pPr>
              <w:tabs>
                <w:tab w:val="left" w:pos="-1"/>
              </w:tabs>
              <w:rPr>
                <w:sz w:val="22"/>
                <w:szCs w:val="22"/>
              </w:rPr>
            </w:pPr>
            <w:r w:rsidRPr="004C41A1">
              <w:rPr>
                <w:sz w:val="22"/>
                <w:szCs w:val="22"/>
              </w:rPr>
              <w:fldChar w:fldCharType="begin">
                <w:ffData>
                  <w:name w:val=""/>
                  <w:enabled/>
                  <w:calcOnExit w:val="0"/>
                  <w:textInput>
                    <w:maxLength w:val="80"/>
                  </w:textInput>
                </w:ffData>
              </w:fldChar>
            </w:r>
            <w:r w:rsidR="000C57B8" w:rsidRPr="004C41A1">
              <w:rPr>
                <w:sz w:val="22"/>
                <w:szCs w:val="22"/>
              </w:rPr>
              <w:instrText xml:space="preserve">formtext </w:instrText>
            </w:r>
            <w:r w:rsidRPr="004C41A1">
              <w:rPr>
                <w:sz w:val="22"/>
                <w:szCs w:val="22"/>
              </w:rPr>
            </w:r>
            <w:r w:rsidRPr="004C41A1">
              <w:rPr>
                <w:sz w:val="22"/>
                <w:szCs w:val="22"/>
              </w:rPr>
              <w:fldChar w:fldCharType="separate"/>
            </w:r>
            <w:r w:rsidR="000C57B8">
              <w:rPr>
                <w:noProof/>
                <w:sz w:val="22"/>
                <w:szCs w:val="22"/>
              </w:rPr>
              <w:t> </w:t>
            </w:r>
            <w:r w:rsidR="000C57B8">
              <w:rPr>
                <w:noProof/>
                <w:sz w:val="22"/>
                <w:szCs w:val="22"/>
              </w:rPr>
              <w:t> </w:t>
            </w:r>
            <w:r w:rsidR="000C57B8">
              <w:rPr>
                <w:noProof/>
                <w:sz w:val="22"/>
                <w:szCs w:val="22"/>
              </w:rPr>
              <w:t> </w:t>
            </w:r>
            <w:r w:rsidR="000C57B8">
              <w:rPr>
                <w:noProof/>
                <w:sz w:val="22"/>
                <w:szCs w:val="22"/>
              </w:rPr>
              <w:t> </w:t>
            </w:r>
            <w:r w:rsidR="000C57B8">
              <w:rPr>
                <w:noProof/>
                <w:sz w:val="22"/>
                <w:szCs w:val="22"/>
              </w:rPr>
              <w:t> </w:t>
            </w:r>
            <w:r w:rsidRPr="004C41A1">
              <w:rPr>
                <w:sz w:val="22"/>
                <w:szCs w:val="22"/>
              </w:rPr>
              <w:fldChar w:fldCharType="end"/>
            </w:r>
            <w:r w:rsidR="000C57B8" w:rsidRPr="004C41A1">
              <w:rPr>
                <w:sz w:val="22"/>
                <w:szCs w:val="22"/>
              </w:rPr>
              <w:t xml:space="preserve"> </w:t>
            </w:r>
            <w:r w:rsidRPr="004C41A1">
              <w:rPr>
                <w:sz w:val="22"/>
                <w:szCs w:val="22"/>
              </w:rPr>
              <w:fldChar w:fldCharType="begin">
                <w:ffData>
                  <w:name w:val=""/>
                  <w:enabled/>
                  <w:calcOnExit w:val="0"/>
                  <w:textInput>
                    <w:maxLength w:val="80"/>
                  </w:textInput>
                </w:ffData>
              </w:fldChar>
            </w:r>
            <w:r w:rsidR="000C57B8" w:rsidRPr="004C41A1">
              <w:rPr>
                <w:sz w:val="22"/>
                <w:szCs w:val="22"/>
              </w:rPr>
              <w:instrText xml:space="preserve">formtext </w:instrText>
            </w:r>
            <w:r w:rsidRPr="004C41A1">
              <w:rPr>
                <w:sz w:val="22"/>
                <w:szCs w:val="22"/>
              </w:rPr>
            </w:r>
            <w:r w:rsidRPr="004C41A1">
              <w:rPr>
                <w:sz w:val="22"/>
                <w:szCs w:val="22"/>
              </w:rPr>
              <w:fldChar w:fldCharType="separate"/>
            </w:r>
            <w:r w:rsidR="000C57B8">
              <w:rPr>
                <w:noProof/>
                <w:sz w:val="22"/>
                <w:szCs w:val="22"/>
              </w:rPr>
              <w:t> </w:t>
            </w:r>
            <w:r w:rsidR="000C57B8">
              <w:rPr>
                <w:noProof/>
                <w:sz w:val="22"/>
                <w:szCs w:val="22"/>
              </w:rPr>
              <w:t> </w:t>
            </w:r>
            <w:r w:rsidR="000C57B8">
              <w:rPr>
                <w:noProof/>
                <w:sz w:val="22"/>
                <w:szCs w:val="22"/>
              </w:rPr>
              <w:t> </w:t>
            </w:r>
            <w:r w:rsidR="000C57B8">
              <w:rPr>
                <w:noProof/>
                <w:sz w:val="22"/>
                <w:szCs w:val="22"/>
              </w:rPr>
              <w:t> </w:t>
            </w:r>
            <w:r w:rsidR="000C57B8">
              <w:rPr>
                <w:noProof/>
                <w:sz w:val="22"/>
                <w:szCs w:val="22"/>
              </w:rPr>
              <w:t> </w:t>
            </w:r>
            <w:r w:rsidRPr="004C41A1">
              <w:rPr>
                <w:sz w:val="22"/>
                <w:szCs w:val="22"/>
              </w:rPr>
              <w:fldChar w:fldCharType="end"/>
            </w:r>
            <w:r w:rsidR="000C57B8" w:rsidRPr="004C41A1">
              <w:rPr>
                <w:sz w:val="22"/>
                <w:szCs w:val="22"/>
              </w:rPr>
              <w:t xml:space="preserve">     </w:t>
            </w:r>
            <w:r w:rsidRPr="004C41A1">
              <w:rPr>
                <w:sz w:val="22"/>
                <w:szCs w:val="22"/>
              </w:rPr>
              <w:fldChar w:fldCharType="begin">
                <w:ffData>
                  <w:name w:val=""/>
                  <w:enabled/>
                  <w:calcOnExit w:val="0"/>
                  <w:textInput>
                    <w:maxLength w:val="10"/>
                  </w:textInput>
                </w:ffData>
              </w:fldChar>
            </w:r>
            <w:r w:rsidR="000C57B8" w:rsidRPr="004C41A1">
              <w:rPr>
                <w:sz w:val="22"/>
                <w:szCs w:val="22"/>
              </w:rPr>
              <w:instrText xml:space="preserve">formtext </w:instrText>
            </w:r>
            <w:r w:rsidRPr="004C41A1">
              <w:rPr>
                <w:sz w:val="22"/>
                <w:szCs w:val="22"/>
              </w:rPr>
            </w:r>
            <w:r w:rsidRPr="004C41A1">
              <w:rPr>
                <w:sz w:val="22"/>
                <w:szCs w:val="22"/>
              </w:rPr>
              <w:fldChar w:fldCharType="separate"/>
            </w:r>
            <w:r w:rsidR="000C57B8">
              <w:rPr>
                <w:noProof/>
                <w:sz w:val="22"/>
                <w:szCs w:val="22"/>
              </w:rPr>
              <w:t> </w:t>
            </w:r>
            <w:r w:rsidR="000C57B8">
              <w:rPr>
                <w:noProof/>
                <w:sz w:val="22"/>
                <w:szCs w:val="22"/>
              </w:rPr>
              <w:t> </w:t>
            </w:r>
            <w:r w:rsidR="000C57B8">
              <w:rPr>
                <w:noProof/>
                <w:sz w:val="22"/>
                <w:szCs w:val="22"/>
              </w:rPr>
              <w:t> </w:t>
            </w:r>
            <w:r w:rsidR="000C57B8">
              <w:rPr>
                <w:noProof/>
                <w:sz w:val="22"/>
                <w:szCs w:val="22"/>
              </w:rPr>
              <w:t> </w:t>
            </w:r>
            <w:r w:rsidR="000C57B8">
              <w:rPr>
                <w:noProof/>
                <w:sz w:val="22"/>
                <w:szCs w:val="22"/>
              </w:rPr>
              <w:t> </w:t>
            </w:r>
            <w:r w:rsidRPr="004C41A1">
              <w:rPr>
                <w:sz w:val="22"/>
                <w:szCs w:val="22"/>
              </w:rPr>
              <w:fldChar w:fldCharType="end"/>
            </w:r>
            <w:r w:rsidR="000C57B8" w:rsidRPr="004C41A1">
              <w:rPr>
                <w:sz w:val="22"/>
                <w:szCs w:val="22"/>
              </w:rPr>
              <w:tab/>
            </w:r>
          </w:p>
          <w:p w:rsidR="000C57B8" w:rsidRPr="004C41A1" w:rsidRDefault="008E01BF" w:rsidP="00886031">
            <w:pPr>
              <w:tabs>
                <w:tab w:val="left" w:pos="-1"/>
              </w:tabs>
              <w:rPr>
                <w:sz w:val="22"/>
                <w:szCs w:val="22"/>
              </w:rPr>
            </w:pPr>
            <w:r w:rsidRPr="004C41A1">
              <w:rPr>
                <w:sz w:val="22"/>
                <w:szCs w:val="22"/>
              </w:rPr>
              <w:fldChar w:fldCharType="begin">
                <w:ffData>
                  <w:name w:val=""/>
                  <w:enabled/>
                  <w:calcOnExit w:val="0"/>
                  <w:textInput>
                    <w:maxLength w:val="10"/>
                  </w:textInput>
                </w:ffData>
              </w:fldChar>
            </w:r>
            <w:r w:rsidR="000C57B8" w:rsidRPr="004C41A1">
              <w:rPr>
                <w:sz w:val="22"/>
                <w:szCs w:val="22"/>
              </w:rPr>
              <w:instrText xml:space="preserve">formtext </w:instrText>
            </w:r>
            <w:r w:rsidRPr="004C41A1">
              <w:rPr>
                <w:sz w:val="22"/>
                <w:szCs w:val="22"/>
              </w:rPr>
            </w:r>
            <w:r w:rsidRPr="004C41A1">
              <w:rPr>
                <w:sz w:val="22"/>
                <w:szCs w:val="22"/>
              </w:rPr>
              <w:fldChar w:fldCharType="separate"/>
            </w:r>
            <w:r w:rsidR="000C57B8">
              <w:rPr>
                <w:noProof/>
                <w:sz w:val="22"/>
                <w:szCs w:val="22"/>
              </w:rPr>
              <w:t> </w:t>
            </w:r>
            <w:r w:rsidR="000C57B8">
              <w:rPr>
                <w:noProof/>
                <w:sz w:val="22"/>
                <w:szCs w:val="22"/>
              </w:rPr>
              <w:t> </w:t>
            </w:r>
            <w:r w:rsidR="000C57B8">
              <w:rPr>
                <w:noProof/>
                <w:sz w:val="22"/>
                <w:szCs w:val="22"/>
              </w:rPr>
              <w:t> </w:t>
            </w:r>
            <w:r w:rsidR="000C57B8">
              <w:rPr>
                <w:noProof/>
                <w:sz w:val="22"/>
                <w:szCs w:val="22"/>
              </w:rPr>
              <w:t> </w:t>
            </w:r>
            <w:r w:rsidR="000C57B8">
              <w:rPr>
                <w:noProof/>
                <w:sz w:val="22"/>
                <w:szCs w:val="22"/>
              </w:rPr>
              <w:t> </w:t>
            </w:r>
            <w:r w:rsidRPr="004C41A1">
              <w:rPr>
                <w:sz w:val="22"/>
                <w:szCs w:val="22"/>
              </w:rPr>
              <w:fldChar w:fldCharType="end"/>
            </w:r>
            <w:r w:rsidR="000C57B8" w:rsidRPr="004C41A1">
              <w:rPr>
                <w:sz w:val="22"/>
                <w:szCs w:val="22"/>
              </w:rPr>
              <w:tab/>
            </w:r>
            <w:r w:rsidRPr="004C41A1">
              <w:rPr>
                <w:sz w:val="22"/>
                <w:szCs w:val="22"/>
              </w:rPr>
              <w:fldChar w:fldCharType="begin">
                <w:ffData>
                  <w:name w:val=""/>
                  <w:enabled/>
                  <w:calcOnExit w:val="0"/>
                  <w:textInput>
                    <w:maxLength w:val="40"/>
                  </w:textInput>
                </w:ffData>
              </w:fldChar>
            </w:r>
            <w:r w:rsidR="000C57B8" w:rsidRPr="004C41A1">
              <w:rPr>
                <w:sz w:val="22"/>
                <w:szCs w:val="22"/>
              </w:rPr>
              <w:instrText xml:space="preserve">formtext </w:instrText>
            </w:r>
            <w:r w:rsidRPr="004C41A1">
              <w:rPr>
                <w:sz w:val="22"/>
                <w:szCs w:val="22"/>
              </w:rPr>
            </w:r>
            <w:r w:rsidRPr="004C41A1">
              <w:rPr>
                <w:sz w:val="22"/>
                <w:szCs w:val="22"/>
              </w:rPr>
              <w:fldChar w:fldCharType="separate"/>
            </w:r>
            <w:r w:rsidR="000C57B8">
              <w:rPr>
                <w:noProof/>
                <w:sz w:val="22"/>
                <w:szCs w:val="22"/>
              </w:rPr>
              <w:t> </w:t>
            </w:r>
            <w:r w:rsidR="000C57B8">
              <w:rPr>
                <w:noProof/>
                <w:sz w:val="22"/>
                <w:szCs w:val="22"/>
              </w:rPr>
              <w:t> </w:t>
            </w:r>
            <w:r w:rsidR="000C57B8">
              <w:rPr>
                <w:noProof/>
                <w:sz w:val="22"/>
                <w:szCs w:val="22"/>
              </w:rPr>
              <w:t> </w:t>
            </w:r>
            <w:r w:rsidR="000C57B8">
              <w:rPr>
                <w:noProof/>
                <w:sz w:val="22"/>
                <w:szCs w:val="22"/>
              </w:rPr>
              <w:t> </w:t>
            </w:r>
            <w:r w:rsidR="000C57B8">
              <w:rPr>
                <w:noProof/>
                <w:sz w:val="22"/>
                <w:szCs w:val="22"/>
              </w:rPr>
              <w:t> </w:t>
            </w:r>
            <w:r w:rsidRPr="004C41A1">
              <w:rPr>
                <w:sz w:val="22"/>
                <w:szCs w:val="22"/>
              </w:rPr>
              <w:fldChar w:fldCharType="end"/>
            </w:r>
          </w:p>
        </w:tc>
      </w:tr>
      <w:tr w:rsidR="005E4629" w:rsidRPr="00BD2957" w:rsidTr="00614C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92"/>
        </w:trPr>
        <w:tc>
          <w:tcPr>
            <w:tcW w:w="2700" w:type="dxa"/>
            <w:shd w:val="pct12" w:color="auto" w:fill="FFFFFF"/>
            <w:vAlign w:val="center"/>
          </w:tcPr>
          <w:p w:rsidR="005E4629" w:rsidRPr="00BD2957" w:rsidRDefault="005E4629" w:rsidP="006E10FB">
            <w:pPr>
              <w:ind w:left="85"/>
              <w:rPr>
                <w:sz w:val="22"/>
                <w:szCs w:val="22"/>
              </w:rPr>
            </w:pPr>
            <w:r>
              <w:rPr>
                <w:sz w:val="22"/>
                <w:szCs w:val="22"/>
              </w:rPr>
              <w:t>Official Date of Change</w:t>
            </w:r>
          </w:p>
        </w:tc>
        <w:tc>
          <w:tcPr>
            <w:tcW w:w="4320" w:type="dxa"/>
            <w:gridSpan w:val="4"/>
          </w:tcPr>
          <w:p w:rsidR="005E4629" w:rsidRPr="00BD2957" w:rsidRDefault="008E01BF" w:rsidP="006E10FB">
            <w:pPr>
              <w:spacing w:before="240" w:after="240"/>
              <w:ind w:left="70"/>
              <w:jc w:val="both"/>
              <w:rPr>
                <w:sz w:val="22"/>
                <w:szCs w:val="22"/>
              </w:rPr>
            </w:pPr>
            <w:r w:rsidRPr="00BD2957">
              <w:rPr>
                <w:sz w:val="22"/>
                <w:szCs w:val="22"/>
              </w:rPr>
              <w:fldChar w:fldCharType="begin">
                <w:ffData>
                  <w:name w:val=""/>
                  <w:enabled/>
                  <w:calcOnExit w:val="0"/>
                  <w:textInput>
                    <w:maxLength w:val="170"/>
                  </w:textInput>
                </w:ffData>
              </w:fldChar>
            </w:r>
            <w:r w:rsidR="005E4629" w:rsidRPr="00BD2957">
              <w:rPr>
                <w:sz w:val="22"/>
                <w:szCs w:val="22"/>
              </w:rPr>
              <w:instrText xml:space="preserve">formtext </w:instrText>
            </w:r>
            <w:r w:rsidRPr="00BD2957">
              <w:rPr>
                <w:sz w:val="22"/>
                <w:szCs w:val="22"/>
              </w:rPr>
            </w:r>
            <w:r w:rsidRPr="00BD2957">
              <w:rPr>
                <w:sz w:val="22"/>
                <w:szCs w:val="22"/>
              </w:rPr>
              <w:fldChar w:fldCharType="separate"/>
            </w:r>
            <w:r w:rsidR="005E4629">
              <w:rPr>
                <w:noProof/>
                <w:sz w:val="22"/>
                <w:szCs w:val="22"/>
              </w:rPr>
              <w:t> </w:t>
            </w:r>
            <w:r w:rsidR="005E4629">
              <w:rPr>
                <w:noProof/>
                <w:sz w:val="22"/>
                <w:szCs w:val="22"/>
              </w:rPr>
              <w:t> </w:t>
            </w:r>
            <w:r w:rsidR="005E4629">
              <w:rPr>
                <w:noProof/>
                <w:sz w:val="22"/>
                <w:szCs w:val="22"/>
              </w:rPr>
              <w:t> </w:t>
            </w:r>
            <w:r w:rsidR="005E4629">
              <w:rPr>
                <w:noProof/>
                <w:sz w:val="22"/>
                <w:szCs w:val="22"/>
              </w:rPr>
              <w:t> </w:t>
            </w:r>
            <w:r w:rsidR="005E4629">
              <w:rPr>
                <w:noProof/>
                <w:sz w:val="22"/>
                <w:szCs w:val="22"/>
              </w:rPr>
              <w:t> </w:t>
            </w:r>
            <w:r w:rsidRPr="00BD2957">
              <w:rPr>
                <w:sz w:val="22"/>
                <w:szCs w:val="22"/>
              </w:rPr>
              <w:fldChar w:fldCharType="end"/>
            </w:r>
          </w:p>
        </w:tc>
      </w:tr>
    </w:tbl>
    <w:p w:rsidR="003F4516" w:rsidRDefault="003F4516" w:rsidP="003F4516">
      <w:pPr>
        <w:tabs>
          <w:tab w:val="left" w:pos="850"/>
        </w:tabs>
        <w:jc w:val="both"/>
        <w:rPr>
          <w:b/>
          <w:bCs/>
          <w:sz w:val="22"/>
          <w:szCs w:val="22"/>
          <w:u w:val="single"/>
        </w:rPr>
      </w:pPr>
    </w:p>
    <w:p w:rsidR="00C658F0" w:rsidRPr="005A79CF" w:rsidRDefault="003255CE" w:rsidP="00C658F0">
      <w:pPr>
        <w:tabs>
          <w:tab w:val="left" w:pos="850"/>
        </w:tabs>
        <w:jc w:val="both"/>
        <w:rPr>
          <w:bCs/>
          <w:i/>
          <w:sz w:val="22"/>
          <w:szCs w:val="22"/>
        </w:rPr>
      </w:pPr>
      <w:r>
        <w:rPr>
          <w:bCs/>
          <w:i/>
          <w:sz w:val="22"/>
          <w:szCs w:val="22"/>
        </w:rPr>
        <w:t xml:space="preserve">In order to update the Erasmus Charter database correctly, please attach a copy signed of the appointment letter concerning the new </w:t>
      </w:r>
      <w:r w:rsidR="00C96263">
        <w:rPr>
          <w:bCs/>
          <w:i/>
          <w:sz w:val="22"/>
          <w:szCs w:val="22"/>
        </w:rPr>
        <w:t>l</w:t>
      </w:r>
      <w:r>
        <w:rPr>
          <w:bCs/>
          <w:i/>
          <w:sz w:val="22"/>
          <w:szCs w:val="22"/>
        </w:rPr>
        <w:t xml:space="preserve">egal </w:t>
      </w:r>
      <w:r w:rsidR="00C96263">
        <w:rPr>
          <w:bCs/>
          <w:i/>
          <w:sz w:val="22"/>
          <w:szCs w:val="22"/>
        </w:rPr>
        <w:t>r</w:t>
      </w:r>
      <w:r>
        <w:rPr>
          <w:bCs/>
          <w:i/>
          <w:sz w:val="22"/>
          <w:szCs w:val="22"/>
        </w:rPr>
        <w:t>epresentati</w:t>
      </w:r>
      <w:r w:rsidR="006764F5">
        <w:rPr>
          <w:bCs/>
          <w:i/>
          <w:sz w:val="22"/>
          <w:szCs w:val="22"/>
        </w:rPr>
        <w:t>ve to this form stamped and dul</w:t>
      </w:r>
      <w:r>
        <w:rPr>
          <w:bCs/>
          <w:i/>
          <w:sz w:val="22"/>
          <w:szCs w:val="22"/>
        </w:rPr>
        <w:t>y signed by the new legal representative and send them by post to the address below. You will be informed when the change has been done in the EUC database. Please inform also your National Agency.</w:t>
      </w:r>
    </w:p>
    <w:p w:rsidR="00C658F0" w:rsidRPr="005A79CF" w:rsidRDefault="00C658F0" w:rsidP="00C658F0">
      <w:pPr>
        <w:tabs>
          <w:tab w:val="left" w:pos="850"/>
        </w:tabs>
        <w:jc w:val="both"/>
        <w:rPr>
          <w:bCs/>
          <w:i/>
          <w:sz w:val="22"/>
          <w:szCs w:val="22"/>
        </w:rPr>
      </w:pPr>
    </w:p>
    <w:p w:rsidR="00A521F1" w:rsidRPr="00A521F1" w:rsidRDefault="00A521F1" w:rsidP="00A521F1">
      <w:pPr>
        <w:tabs>
          <w:tab w:val="left" w:pos="850"/>
        </w:tabs>
        <w:jc w:val="both"/>
        <w:rPr>
          <w:bCs/>
          <w:i/>
          <w:sz w:val="22"/>
          <w:szCs w:val="22"/>
        </w:rPr>
      </w:pPr>
      <w:r w:rsidRPr="00A521F1">
        <w:rPr>
          <w:bCs/>
          <w:i/>
          <w:sz w:val="22"/>
          <w:szCs w:val="22"/>
        </w:rPr>
        <w:t>Education, Audiovisual and Culture Executive Agency</w:t>
      </w:r>
    </w:p>
    <w:p w:rsidR="00A521F1" w:rsidRPr="00A521F1" w:rsidRDefault="00A521F1" w:rsidP="00A521F1">
      <w:pPr>
        <w:tabs>
          <w:tab w:val="left" w:pos="850"/>
        </w:tabs>
        <w:jc w:val="both"/>
        <w:rPr>
          <w:bCs/>
          <w:i/>
          <w:sz w:val="22"/>
          <w:szCs w:val="22"/>
        </w:rPr>
      </w:pPr>
      <w:r w:rsidRPr="00A521F1">
        <w:rPr>
          <w:bCs/>
          <w:i/>
          <w:sz w:val="22"/>
          <w:szCs w:val="22"/>
        </w:rPr>
        <w:t>Erasmus+ - Erasmus Charter for Higher Education (ECHE)</w:t>
      </w:r>
    </w:p>
    <w:p w:rsidR="00A521F1" w:rsidRPr="00A521F1" w:rsidRDefault="00A521F1" w:rsidP="00A521F1">
      <w:pPr>
        <w:tabs>
          <w:tab w:val="left" w:pos="850"/>
        </w:tabs>
        <w:jc w:val="both"/>
        <w:rPr>
          <w:bCs/>
          <w:i/>
          <w:sz w:val="22"/>
          <w:szCs w:val="22"/>
          <w:lang w:val="fr-BE"/>
        </w:rPr>
      </w:pPr>
      <w:r w:rsidRPr="00A521F1">
        <w:rPr>
          <w:bCs/>
          <w:i/>
          <w:sz w:val="22"/>
          <w:szCs w:val="22"/>
          <w:lang w:val="fr-BE"/>
        </w:rPr>
        <w:t>Unit A2: Knoweldge Alliances, Bologna</w:t>
      </w:r>
      <w:r>
        <w:rPr>
          <w:bCs/>
          <w:i/>
          <w:sz w:val="22"/>
          <w:szCs w:val="22"/>
          <w:lang w:val="fr-BE"/>
        </w:rPr>
        <w:t xml:space="preserve"> Support</w:t>
      </w:r>
      <w:r w:rsidRPr="00A521F1">
        <w:rPr>
          <w:bCs/>
          <w:i/>
          <w:sz w:val="22"/>
          <w:szCs w:val="22"/>
          <w:lang w:val="fr-BE"/>
        </w:rPr>
        <w:t>, Jean Monnet, BOU2 03/75</w:t>
      </w:r>
    </w:p>
    <w:p w:rsidR="00A521F1" w:rsidRPr="00595D5E" w:rsidRDefault="00A521F1" w:rsidP="00A521F1">
      <w:pPr>
        <w:tabs>
          <w:tab w:val="left" w:pos="850"/>
        </w:tabs>
        <w:jc w:val="both"/>
        <w:rPr>
          <w:bCs/>
          <w:i/>
          <w:sz w:val="22"/>
          <w:szCs w:val="22"/>
          <w:lang w:val="fr-BE"/>
        </w:rPr>
      </w:pPr>
      <w:r w:rsidRPr="00595D5E">
        <w:rPr>
          <w:bCs/>
          <w:i/>
          <w:sz w:val="22"/>
          <w:szCs w:val="22"/>
          <w:lang w:val="fr-BE"/>
        </w:rPr>
        <w:t>Avenue du Bourget 1</w:t>
      </w:r>
    </w:p>
    <w:p w:rsidR="00A521F1" w:rsidRPr="00595D5E" w:rsidRDefault="00A521F1" w:rsidP="00A521F1">
      <w:pPr>
        <w:tabs>
          <w:tab w:val="left" w:pos="850"/>
        </w:tabs>
        <w:jc w:val="both"/>
        <w:rPr>
          <w:bCs/>
          <w:i/>
          <w:sz w:val="22"/>
          <w:szCs w:val="22"/>
          <w:lang w:val="fr-BE"/>
        </w:rPr>
      </w:pPr>
      <w:r w:rsidRPr="00595D5E">
        <w:rPr>
          <w:bCs/>
          <w:i/>
          <w:sz w:val="22"/>
          <w:szCs w:val="22"/>
          <w:lang w:val="fr-BE"/>
        </w:rPr>
        <w:t>BE-1049 Brussels</w:t>
      </w:r>
    </w:p>
    <w:p w:rsidR="0079052B" w:rsidRPr="00595D5E" w:rsidRDefault="00A521F1" w:rsidP="00A521F1">
      <w:pPr>
        <w:tabs>
          <w:tab w:val="left" w:pos="850"/>
        </w:tabs>
        <w:jc w:val="both"/>
        <w:rPr>
          <w:bCs/>
          <w:i/>
          <w:sz w:val="22"/>
          <w:szCs w:val="22"/>
          <w:lang w:val="fr-BE"/>
        </w:rPr>
      </w:pPr>
      <w:r w:rsidRPr="00595D5E">
        <w:rPr>
          <w:bCs/>
          <w:i/>
          <w:sz w:val="22"/>
          <w:szCs w:val="22"/>
          <w:lang w:val="fr-BE"/>
        </w:rPr>
        <w:t>BELGIUM</w:t>
      </w:r>
    </w:p>
    <w:p w:rsidR="00A521F1" w:rsidRPr="00595D5E" w:rsidRDefault="00A521F1" w:rsidP="00A521F1">
      <w:pPr>
        <w:tabs>
          <w:tab w:val="left" w:pos="850"/>
        </w:tabs>
        <w:jc w:val="both"/>
        <w:rPr>
          <w:bCs/>
          <w:sz w:val="22"/>
          <w:szCs w:val="22"/>
          <w:lang w:val="fr-BE"/>
        </w:rPr>
      </w:pPr>
    </w:p>
    <w:p w:rsidR="00B73C7F" w:rsidRDefault="00B73C7F" w:rsidP="00CA77CE">
      <w:pPr>
        <w:pBdr>
          <w:top w:val="single" w:sz="4" w:space="1" w:color="auto"/>
          <w:left w:val="single" w:sz="4" w:space="0" w:color="auto"/>
          <w:bottom w:val="single" w:sz="4" w:space="1" w:color="auto"/>
          <w:right w:val="single" w:sz="4" w:space="4" w:color="auto"/>
        </w:pBdr>
        <w:tabs>
          <w:tab w:val="left" w:pos="-1260"/>
          <w:tab w:val="left" w:pos="-567"/>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i/>
          <w:iCs/>
          <w:sz w:val="18"/>
          <w:szCs w:val="18"/>
        </w:rPr>
      </w:pPr>
      <w:r>
        <w:rPr>
          <w:rFonts w:ascii="Arial" w:hAnsi="Arial" w:cs="Arial"/>
          <w:b/>
          <w:bCs/>
          <w:i/>
          <w:iCs/>
          <w:sz w:val="18"/>
          <w:szCs w:val="18"/>
          <w:u w:val="single"/>
        </w:rPr>
        <w:t>O</w:t>
      </w:r>
      <w:r w:rsidRPr="009A5A4C">
        <w:rPr>
          <w:rFonts w:ascii="Arial" w:hAnsi="Arial" w:cs="Arial"/>
          <w:b/>
          <w:bCs/>
          <w:i/>
          <w:iCs/>
          <w:sz w:val="18"/>
          <w:szCs w:val="18"/>
          <w:u w:val="single"/>
        </w:rPr>
        <w:t>riginal</w:t>
      </w:r>
      <w:r w:rsidRPr="009A5A4C">
        <w:rPr>
          <w:rFonts w:ascii="Arial" w:hAnsi="Arial" w:cs="Arial"/>
          <w:i/>
          <w:iCs/>
          <w:sz w:val="18"/>
          <w:szCs w:val="18"/>
        </w:rPr>
        <w:t xml:space="preserve"> signature of the legal representative of the </w:t>
      </w:r>
      <w:r>
        <w:rPr>
          <w:rFonts w:ascii="Arial" w:hAnsi="Arial" w:cs="Arial"/>
          <w:i/>
          <w:iCs/>
          <w:sz w:val="18"/>
          <w:szCs w:val="18"/>
        </w:rPr>
        <w:t>i</w:t>
      </w:r>
      <w:r w:rsidRPr="009A5A4C">
        <w:rPr>
          <w:rFonts w:ascii="Arial" w:hAnsi="Arial" w:cs="Arial"/>
          <w:i/>
          <w:iCs/>
          <w:sz w:val="18"/>
          <w:szCs w:val="18"/>
        </w:rPr>
        <w:t xml:space="preserve">nstitution </w:t>
      </w:r>
    </w:p>
    <w:p w:rsidR="00B73C7F" w:rsidRDefault="00B73C7F" w:rsidP="00CA77CE">
      <w:pPr>
        <w:pBdr>
          <w:top w:val="single" w:sz="4" w:space="1" w:color="auto"/>
          <w:left w:val="single" w:sz="4" w:space="0" w:color="auto"/>
          <w:bottom w:val="single" w:sz="4" w:space="1" w:color="auto"/>
          <w:right w:val="single" w:sz="4" w:space="4"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b/>
          <w:bCs/>
          <w:i/>
          <w:iCs/>
          <w:sz w:val="18"/>
          <w:szCs w:val="18"/>
          <w:u w:val="single"/>
        </w:rPr>
      </w:pPr>
    </w:p>
    <w:p w:rsidR="00B73C7F" w:rsidRDefault="00B73C7F" w:rsidP="00CA77CE">
      <w:pPr>
        <w:pBdr>
          <w:top w:val="single" w:sz="4" w:space="1" w:color="auto"/>
          <w:left w:val="single" w:sz="4" w:space="0" w:color="auto"/>
          <w:bottom w:val="single" w:sz="4" w:space="1" w:color="auto"/>
          <w:right w:val="single" w:sz="4" w:space="4"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b/>
          <w:bCs/>
          <w:i/>
          <w:iCs/>
          <w:sz w:val="18"/>
          <w:szCs w:val="18"/>
          <w:u w:val="single"/>
        </w:rPr>
      </w:pPr>
    </w:p>
    <w:p w:rsidR="00B73C7F" w:rsidRDefault="00B73C7F" w:rsidP="00CA77CE">
      <w:pPr>
        <w:pBdr>
          <w:top w:val="single" w:sz="4" w:space="1" w:color="auto"/>
          <w:left w:val="single" w:sz="4" w:space="0" w:color="auto"/>
          <w:bottom w:val="single" w:sz="4" w:space="1" w:color="auto"/>
          <w:right w:val="single" w:sz="4" w:space="4"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i/>
          <w:iCs/>
          <w:sz w:val="18"/>
          <w:szCs w:val="18"/>
        </w:rPr>
      </w:pPr>
      <w:r w:rsidRPr="009A5A4C">
        <w:rPr>
          <w:rFonts w:ascii="Arial" w:hAnsi="Arial" w:cs="Arial"/>
          <w:b/>
          <w:bCs/>
          <w:i/>
          <w:iCs/>
          <w:sz w:val="18"/>
          <w:szCs w:val="18"/>
          <w:u w:val="single"/>
        </w:rPr>
        <w:t>Original</w:t>
      </w:r>
      <w:r w:rsidRPr="009A5A4C">
        <w:rPr>
          <w:rFonts w:ascii="Arial" w:hAnsi="Arial" w:cs="Arial"/>
          <w:i/>
          <w:iCs/>
          <w:sz w:val="18"/>
          <w:szCs w:val="18"/>
        </w:rPr>
        <w:t xml:space="preserve"> stamp or seal of the </w:t>
      </w:r>
      <w:r>
        <w:rPr>
          <w:rFonts w:ascii="Arial" w:hAnsi="Arial" w:cs="Arial"/>
          <w:i/>
          <w:iCs/>
          <w:sz w:val="18"/>
          <w:szCs w:val="18"/>
        </w:rPr>
        <w:t>i</w:t>
      </w:r>
      <w:r w:rsidRPr="009A5A4C">
        <w:rPr>
          <w:rFonts w:ascii="Arial" w:hAnsi="Arial" w:cs="Arial"/>
          <w:i/>
          <w:iCs/>
          <w:sz w:val="18"/>
          <w:szCs w:val="18"/>
        </w:rPr>
        <w:t>nstitution</w:t>
      </w:r>
    </w:p>
    <w:p w:rsidR="00B73C7F" w:rsidRDefault="00B73C7F" w:rsidP="00CA77CE">
      <w:pPr>
        <w:pBdr>
          <w:top w:val="single" w:sz="4" w:space="1" w:color="auto"/>
          <w:left w:val="single" w:sz="4" w:space="0" w:color="auto"/>
          <w:bottom w:val="single" w:sz="4" w:space="1" w:color="auto"/>
          <w:right w:val="single" w:sz="4" w:space="4"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i/>
          <w:iCs/>
          <w:sz w:val="18"/>
          <w:szCs w:val="18"/>
        </w:rPr>
      </w:pPr>
    </w:p>
    <w:p w:rsidR="00B73C7F" w:rsidRDefault="00B73C7F" w:rsidP="00CA77CE">
      <w:pPr>
        <w:pBdr>
          <w:top w:val="single" w:sz="4" w:space="1" w:color="auto"/>
          <w:left w:val="single" w:sz="4" w:space="0" w:color="auto"/>
          <w:bottom w:val="single" w:sz="4" w:space="1" w:color="auto"/>
          <w:right w:val="single" w:sz="4" w:space="4"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i/>
          <w:iCs/>
          <w:sz w:val="18"/>
          <w:szCs w:val="18"/>
        </w:rPr>
      </w:pPr>
    </w:p>
    <w:p w:rsidR="0002015B" w:rsidRDefault="00731988" w:rsidP="00745CEB">
      <w:pPr>
        <w:tabs>
          <w:tab w:val="left" w:pos="-567"/>
          <w:tab w:val="left" w:pos="-284"/>
          <w:tab w:val="left" w:pos="-1"/>
          <w:tab w:val="left" w:pos="284"/>
          <w:tab w:val="left" w:pos="486"/>
          <w:tab w:val="left" w:pos="851"/>
          <w:tab w:val="left" w:pos="1206"/>
          <w:tab w:val="left" w:pos="5668"/>
          <w:tab w:val="left" w:pos="6235"/>
          <w:tab w:val="left" w:pos="6802"/>
          <w:tab w:val="left" w:pos="7369"/>
          <w:tab w:val="left" w:pos="7936"/>
          <w:tab w:val="left" w:pos="8503"/>
          <w:tab w:val="left" w:pos="9069"/>
          <w:tab w:val="left" w:pos="9913"/>
        </w:tabs>
        <w:jc w:val="both"/>
        <w:rPr>
          <w:rFonts w:ascii="Arial" w:hAnsi="Arial" w:cs="Arial"/>
          <w:i/>
          <w:iCs/>
          <w:sz w:val="18"/>
          <w:szCs w:val="18"/>
        </w:rPr>
      </w:pPr>
      <w:r>
        <w:rPr>
          <w:rFonts w:ascii="Arial" w:hAnsi="Arial" w:cs="Arial"/>
          <w:i/>
          <w:iCs/>
          <w:sz w:val="18"/>
          <w:szCs w:val="18"/>
        </w:rPr>
        <w:br w:type="page"/>
      </w:r>
    </w:p>
    <w:p w:rsidR="0002015B" w:rsidRDefault="0002015B" w:rsidP="00745CEB">
      <w:pPr>
        <w:tabs>
          <w:tab w:val="left" w:pos="-567"/>
          <w:tab w:val="left" w:pos="-284"/>
          <w:tab w:val="left" w:pos="-1"/>
          <w:tab w:val="left" w:pos="284"/>
          <w:tab w:val="left" w:pos="486"/>
          <w:tab w:val="left" w:pos="851"/>
          <w:tab w:val="left" w:pos="1206"/>
          <w:tab w:val="left" w:pos="5668"/>
          <w:tab w:val="left" w:pos="6235"/>
          <w:tab w:val="left" w:pos="6802"/>
          <w:tab w:val="left" w:pos="7369"/>
          <w:tab w:val="left" w:pos="7936"/>
          <w:tab w:val="left" w:pos="8503"/>
          <w:tab w:val="left" w:pos="9069"/>
          <w:tab w:val="left" w:pos="9913"/>
        </w:tabs>
        <w:jc w:val="both"/>
        <w:rPr>
          <w:rFonts w:ascii="Arial" w:hAnsi="Arial" w:cs="Arial"/>
          <w:i/>
          <w:iCs/>
          <w:sz w:val="18"/>
          <w:szCs w:val="18"/>
        </w:rPr>
      </w:pPr>
    </w:p>
    <w:p w:rsidR="00D55AC6" w:rsidRDefault="003D3563" w:rsidP="00745CEB">
      <w:pPr>
        <w:tabs>
          <w:tab w:val="left" w:pos="-567"/>
          <w:tab w:val="left" w:pos="-284"/>
          <w:tab w:val="left" w:pos="-1"/>
          <w:tab w:val="left" w:pos="284"/>
          <w:tab w:val="left" w:pos="486"/>
          <w:tab w:val="left" w:pos="851"/>
          <w:tab w:val="left" w:pos="1206"/>
          <w:tab w:val="left" w:pos="5668"/>
          <w:tab w:val="left" w:pos="6235"/>
          <w:tab w:val="left" w:pos="6802"/>
          <w:tab w:val="left" w:pos="7369"/>
          <w:tab w:val="left" w:pos="7936"/>
          <w:tab w:val="left" w:pos="8503"/>
          <w:tab w:val="left" w:pos="9069"/>
          <w:tab w:val="left" w:pos="9913"/>
        </w:tabs>
        <w:jc w:val="both"/>
        <w:rPr>
          <w:b/>
          <w:bCs/>
          <w:sz w:val="22"/>
          <w:szCs w:val="22"/>
          <w:u w:val="single"/>
        </w:rPr>
      </w:pPr>
      <w:r>
        <w:rPr>
          <w:b/>
          <w:bCs/>
          <w:sz w:val="22"/>
          <w:szCs w:val="22"/>
          <w:u w:val="single"/>
        </w:rPr>
        <w:t>A. 3. Change E</w:t>
      </w:r>
      <w:r w:rsidR="00D55AC6" w:rsidRPr="00BD2957">
        <w:rPr>
          <w:b/>
          <w:bCs/>
          <w:sz w:val="22"/>
          <w:szCs w:val="22"/>
          <w:u w:val="single"/>
        </w:rPr>
        <w:t xml:space="preserve">rasmus co-ordinator </w:t>
      </w:r>
    </w:p>
    <w:p w:rsidR="003D3563" w:rsidRDefault="003D3563" w:rsidP="00D55AC6">
      <w:pPr>
        <w:tabs>
          <w:tab w:val="left" w:pos="851"/>
        </w:tabs>
        <w:rPr>
          <w:b/>
          <w:bCs/>
          <w:sz w:val="22"/>
          <w:szCs w:val="22"/>
          <w:u w:val="single"/>
        </w:rPr>
      </w:pPr>
    </w:p>
    <w:p w:rsidR="005A79CF" w:rsidRDefault="005A79CF" w:rsidP="00D55AC6">
      <w:pPr>
        <w:tabs>
          <w:tab w:val="left" w:pos="851"/>
        </w:tabs>
        <w:rPr>
          <w:b/>
          <w:bCs/>
          <w:sz w:val="22"/>
          <w:szCs w:val="22"/>
          <w:u w:val="single"/>
        </w:rPr>
      </w:pPr>
    </w:p>
    <w:p w:rsidR="004C41A1" w:rsidRDefault="004C41A1" w:rsidP="004C41A1">
      <w:pPr>
        <w:tabs>
          <w:tab w:val="left" w:pos="850"/>
        </w:tabs>
        <w:jc w:val="both"/>
        <w:rPr>
          <w:b/>
          <w:bCs/>
          <w:sz w:val="22"/>
          <w:szCs w:val="22"/>
          <w:u w:val="single"/>
        </w:rPr>
      </w:pPr>
      <w:r>
        <w:rPr>
          <w:b/>
          <w:bCs/>
          <w:sz w:val="22"/>
          <w:szCs w:val="22"/>
          <w:u w:val="single"/>
        </w:rPr>
        <w:t>New</w:t>
      </w:r>
      <w:r w:rsidRPr="00BD2957">
        <w:rPr>
          <w:b/>
          <w:bCs/>
          <w:sz w:val="22"/>
          <w:szCs w:val="22"/>
          <w:u w:val="single"/>
        </w:rPr>
        <w:t xml:space="preserve"> </w:t>
      </w:r>
      <w:r>
        <w:rPr>
          <w:b/>
          <w:bCs/>
          <w:sz w:val="22"/>
          <w:szCs w:val="22"/>
          <w:u w:val="single"/>
        </w:rPr>
        <w:t>E</w:t>
      </w:r>
      <w:r w:rsidRPr="00BD2957">
        <w:rPr>
          <w:b/>
          <w:bCs/>
          <w:sz w:val="22"/>
          <w:szCs w:val="22"/>
          <w:u w:val="single"/>
        </w:rPr>
        <w:t>rasmus co-ordinator</w:t>
      </w:r>
      <w:r w:rsidR="00FD36E2">
        <w:rPr>
          <w:b/>
          <w:bCs/>
          <w:sz w:val="22"/>
          <w:szCs w:val="22"/>
          <w:u w:val="single"/>
        </w:rPr>
        <w:t>:</w:t>
      </w:r>
      <w:r>
        <w:rPr>
          <w:b/>
          <w:bCs/>
          <w:sz w:val="22"/>
          <w:szCs w:val="22"/>
          <w:u w:val="single"/>
        </w:rPr>
        <w:t xml:space="preserve"> </w:t>
      </w:r>
    </w:p>
    <w:p w:rsidR="003D3563" w:rsidRDefault="003D3563" w:rsidP="003D3563">
      <w:pPr>
        <w:tabs>
          <w:tab w:val="left" w:pos="850"/>
        </w:tabs>
        <w:jc w:val="both"/>
        <w:rPr>
          <w:b/>
          <w:bCs/>
          <w:sz w:val="22"/>
          <w:szCs w:val="22"/>
          <w:u w:val="single"/>
        </w:rPr>
      </w:pPr>
    </w:p>
    <w:p w:rsidR="003D3563" w:rsidRDefault="003D3563" w:rsidP="003D3563">
      <w:pPr>
        <w:tabs>
          <w:tab w:val="left" w:pos="850"/>
        </w:tabs>
        <w:jc w:val="both"/>
        <w:rPr>
          <w:b/>
          <w:bCs/>
          <w:sz w:val="22"/>
          <w:szCs w:val="22"/>
          <w:u w:val="single"/>
        </w:rPr>
      </w:pPr>
    </w:p>
    <w:tbl>
      <w:tblPr>
        <w:tblW w:w="6840" w:type="dxa"/>
        <w:tblInd w:w="113" w:type="dxa"/>
        <w:tblLayout w:type="fixed"/>
        <w:tblCellMar>
          <w:left w:w="113" w:type="dxa"/>
          <w:right w:w="113" w:type="dxa"/>
        </w:tblCellMar>
        <w:tblLook w:val="0000" w:firstRow="0" w:lastRow="0" w:firstColumn="0" w:lastColumn="0" w:noHBand="0" w:noVBand="0"/>
      </w:tblPr>
      <w:tblGrid>
        <w:gridCol w:w="3060"/>
        <w:gridCol w:w="1620"/>
        <w:gridCol w:w="1260"/>
        <w:gridCol w:w="900"/>
      </w:tblGrid>
      <w:tr w:rsidR="004C41A1" w:rsidRPr="004C41A1" w:rsidTr="00614CCD">
        <w:trPr>
          <w:cantSplit/>
          <w:trHeight w:val="722"/>
        </w:trPr>
        <w:tc>
          <w:tcPr>
            <w:tcW w:w="3060" w:type="dxa"/>
            <w:tcBorders>
              <w:top w:val="single" w:sz="6" w:space="0" w:color="auto"/>
              <w:left w:val="single" w:sz="6" w:space="0" w:color="auto"/>
              <w:bottom w:val="single" w:sz="6" w:space="0" w:color="auto"/>
              <w:right w:val="single" w:sz="6" w:space="0" w:color="auto"/>
            </w:tcBorders>
            <w:shd w:val="pct12" w:color="auto" w:fill="FFFFFF"/>
            <w:vAlign w:val="center"/>
          </w:tcPr>
          <w:p w:rsidR="004C41A1" w:rsidRPr="004C41A1" w:rsidRDefault="004C41A1" w:rsidP="00A30EAE">
            <w:pPr>
              <w:spacing w:before="120" w:after="120"/>
              <w:rPr>
                <w:sz w:val="22"/>
                <w:szCs w:val="22"/>
              </w:rPr>
            </w:pPr>
            <w:r w:rsidRPr="004C41A1">
              <w:rPr>
                <w:sz w:val="22"/>
                <w:szCs w:val="22"/>
              </w:rPr>
              <w:t xml:space="preserve">Surname of the </w:t>
            </w:r>
            <w:r w:rsidRPr="004C41A1">
              <w:rPr>
                <w:b/>
                <w:sz w:val="22"/>
                <w:szCs w:val="22"/>
              </w:rPr>
              <w:t>Erasmus Co-ordinator</w:t>
            </w:r>
            <w:r w:rsidRPr="004C41A1">
              <w:rPr>
                <w:sz w:val="22"/>
                <w:szCs w:val="22"/>
              </w:rPr>
              <w:t xml:space="preserve"> of the institution </w:t>
            </w:r>
          </w:p>
        </w:tc>
        <w:tc>
          <w:tcPr>
            <w:tcW w:w="1620" w:type="dxa"/>
            <w:tcBorders>
              <w:top w:val="single" w:sz="6" w:space="0" w:color="auto"/>
              <w:left w:val="single" w:sz="6" w:space="0" w:color="auto"/>
              <w:bottom w:val="single" w:sz="6" w:space="0" w:color="auto"/>
              <w:right w:val="single" w:sz="6" w:space="0" w:color="auto"/>
            </w:tcBorders>
          </w:tcPr>
          <w:p w:rsidR="004C41A1" w:rsidRPr="004C41A1" w:rsidRDefault="008E01BF" w:rsidP="00A30EAE">
            <w:pPr>
              <w:tabs>
                <w:tab w:val="left" w:pos="-1"/>
              </w:tabs>
              <w:rPr>
                <w:sz w:val="22"/>
                <w:szCs w:val="22"/>
              </w:rPr>
            </w:pPr>
            <w:r w:rsidRPr="004C41A1">
              <w:rPr>
                <w:sz w:val="22"/>
                <w:szCs w:val="22"/>
              </w:rPr>
              <w:fldChar w:fldCharType="begin">
                <w:ffData>
                  <w:name w:val=""/>
                  <w:enabled/>
                  <w:calcOnExit w:val="0"/>
                  <w:textInput>
                    <w:maxLength w:val="70"/>
                    <w:format w:val="LOWERCASE"/>
                  </w:textInput>
                </w:ffData>
              </w:fldChar>
            </w:r>
            <w:r w:rsidR="004C41A1" w:rsidRPr="004C41A1">
              <w:rPr>
                <w:sz w:val="22"/>
                <w:szCs w:val="22"/>
              </w:rPr>
              <w:instrText xml:space="preserve">formtext </w:instrText>
            </w:r>
            <w:r w:rsidRPr="004C41A1">
              <w:rPr>
                <w:sz w:val="22"/>
                <w:szCs w:val="22"/>
              </w:rPr>
            </w:r>
            <w:r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4C41A1">
              <w:rPr>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tcPr>
          <w:p w:rsidR="004C41A1" w:rsidRPr="004C41A1" w:rsidRDefault="004C41A1" w:rsidP="00A30EAE">
            <w:pPr>
              <w:tabs>
                <w:tab w:val="left" w:pos="-1"/>
              </w:tabs>
              <w:rPr>
                <w:sz w:val="22"/>
                <w:szCs w:val="22"/>
              </w:rPr>
            </w:pPr>
            <w:r w:rsidRPr="004C41A1">
              <w:rPr>
                <w:sz w:val="22"/>
                <w:szCs w:val="22"/>
              </w:rPr>
              <w:t>First Name</w:t>
            </w:r>
          </w:p>
        </w:tc>
        <w:tc>
          <w:tcPr>
            <w:tcW w:w="900" w:type="dxa"/>
            <w:tcBorders>
              <w:top w:val="single" w:sz="6" w:space="0" w:color="auto"/>
              <w:left w:val="single" w:sz="6" w:space="0" w:color="auto"/>
              <w:bottom w:val="single" w:sz="6" w:space="0" w:color="auto"/>
              <w:right w:val="single" w:sz="6" w:space="0" w:color="auto"/>
            </w:tcBorders>
          </w:tcPr>
          <w:p w:rsidR="004C41A1" w:rsidRPr="004C41A1" w:rsidRDefault="008E01BF" w:rsidP="00A30EAE">
            <w:pPr>
              <w:tabs>
                <w:tab w:val="left" w:pos="-1"/>
              </w:tabs>
              <w:rPr>
                <w:sz w:val="22"/>
                <w:szCs w:val="22"/>
              </w:rPr>
            </w:pPr>
            <w:r w:rsidRPr="004C41A1">
              <w:rPr>
                <w:sz w:val="22"/>
                <w:szCs w:val="22"/>
              </w:rPr>
              <w:fldChar w:fldCharType="begin">
                <w:ffData>
                  <w:name w:val=""/>
                  <w:enabled/>
                  <w:calcOnExit w:val="0"/>
                  <w:textInput>
                    <w:maxLength w:val="70"/>
                    <w:format w:val="LOWERCASE"/>
                  </w:textInput>
                </w:ffData>
              </w:fldChar>
            </w:r>
            <w:r w:rsidR="004C41A1" w:rsidRPr="004C41A1">
              <w:rPr>
                <w:sz w:val="22"/>
                <w:szCs w:val="22"/>
              </w:rPr>
              <w:instrText xml:space="preserve">formtext </w:instrText>
            </w:r>
            <w:r w:rsidRPr="004C41A1">
              <w:rPr>
                <w:sz w:val="22"/>
                <w:szCs w:val="22"/>
              </w:rPr>
            </w:r>
            <w:r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4C41A1">
              <w:rPr>
                <w:sz w:val="22"/>
                <w:szCs w:val="22"/>
              </w:rPr>
              <w:fldChar w:fldCharType="end"/>
            </w:r>
          </w:p>
        </w:tc>
      </w:tr>
      <w:tr w:rsidR="004C41A1" w:rsidRPr="004C41A1" w:rsidTr="00614C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8"/>
        </w:trPr>
        <w:tc>
          <w:tcPr>
            <w:tcW w:w="3060" w:type="dxa"/>
            <w:shd w:val="pct12" w:color="auto" w:fill="FFFFFF"/>
            <w:vAlign w:val="center"/>
          </w:tcPr>
          <w:p w:rsidR="004C41A1" w:rsidRPr="004C41A1" w:rsidRDefault="004C41A1" w:rsidP="00A30EAE">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120"/>
              <w:rPr>
                <w:sz w:val="22"/>
                <w:szCs w:val="22"/>
              </w:rPr>
            </w:pPr>
            <w:r w:rsidRPr="004C41A1">
              <w:rPr>
                <w:sz w:val="22"/>
                <w:szCs w:val="22"/>
              </w:rPr>
              <w:t>Title (optional) (e.g. Prof., Dr, etc.)</w:t>
            </w:r>
          </w:p>
        </w:tc>
        <w:tc>
          <w:tcPr>
            <w:tcW w:w="1620" w:type="dxa"/>
            <w:vAlign w:val="center"/>
          </w:tcPr>
          <w:p w:rsidR="004C41A1" w:rsidRPr="004C41A1" w:rsidRDefault="008E01BF" w:rsidP="00A30EAE">
            <w:pPr>
              <w:tabs>
                <w:tab w:val="left" w:pos="-1"/>
              </w:tabs>
              <w:rPr>
                <w:sz w:val="22"/>
                <w:szCs w:val="22"/>
              </w:rPr>
            </w:pPr>
            <w:r w:rsidRPr="004C41A1">
              <w:rPr>
                <w:sz w:val="22"/>
                <w:szCs w:val="22"/>
              </w:rPr>
              <w:fldChar w:fldCharType="begin">
                <w:ffData>
                  <w:name w:val=""/>
                  <w:enabled/>
                  <w:calcOnExit w:val="0"/>
                  <w:textInput>
                    <w:maxLength w:val="70"/>
                    <w:format w:val="LOWERCASE"/>
                  </w:textInput>
                </w:ffData>
              </w:fldChar>
            </w:r>
            <w:r w:rsidR="004C41A1" w:rsidRPr="004C41A1">
              <w:rPr>
                <w:sz w:val="22"/>
                <w:szCs w:val="22"/>
              </w:rPr>
              <w:instrText xml:space="preserve">formtext </w:instrText>
            </w:r>
            <w:r w:rsidRPr="004C41A1">
              <w:rPr>
                <w:sz w:val="22"/>
                <w:szCs w:val="22"/>
              </w:rPr>
            </w:r>
            <w:r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4C41A1">
              <w:rPr>
                <w:sz w:val="22"/>
                <w:szCs w:val="22"/>
              </w:rPr>
              <w:fldChar w:fldCharType="end"/>
            </w:r>
          </w:p>
        </w:tc>
        <w:tc>
          <w:tcPr>
            <w:tcW w:w="1260" w:type="dxa"/>
            <w:shd w:val="pct12" w:color="auto" w:fill="FFFFFF"/>
            <w:vAlign w:val="center"/>
          </w:tcPr>
          <w:p w:rsidR="004C41A1" w:rsidRPr="004C41A1" w:rsidRDefault="004C41A1" w:rsidP="00A30EAE">
            <w:pPr>
              <w:tabs>
                <w:tab w:val="left" w:pos="-1"/>
              </w:tabs>
              <w:rPr>
                <w:sz w:val="22"/>
                <w:szCs w:val="22"/>
              </w:rPr>
            </w:pPr>
            <w:r w:rsidRPr="004C41A1">
              <w:rPr>
                <w:sz w:val="22"/>
                <w:szCs w:val="22"/>
              </w:rPr>
              <w:t>Gender</w:t>
            </w:r>
          </w:p>
        </w:tc>
        <w:tc>
          <w:tcPr>
            <w:tcW w:w="900" w:type="dxa"/>
            <w:vAlign w:val="center"/>
          </w:tcPr>
          <w:p w:rsidR="004C41A1" w:rsidRPr="004C41A1" w:rsidRDefault="004C41A1" w:rsidP="00A30EAE">
            <w:pPr>
              <w:tabs>
                <w:tab w:val="left" w:pos="-1"/>
              </w:tabs>
              <w:rPr>
                <w:sz w:val="22"/>
                <w:szCs w:val="22"/>
              </w:rPr>
            </w:pPr>
            <w:r w:rsidRPr="004C41A1">
              <w:rPr>
                <w:sz w:val="22"/>
                <w:szCs w:val="22"/>
              </w:rPr>
              <w:t>M/F</w:t>
            </w:r>
          </w:p>
        </w:tc>
      </w:tr>
      <w:tr w:rsidR="004C41A1" w:rsidRPr="004C41A1" w:rsidTr="00614C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1"/>
        </w:trPr>
        <w:tc>
          <w:tcPr>
            <w:tcW w:w="3060" w:type="dxa"/>
            <w:shd w:val="pct12" w:color="auto" w:fill="FFFFFF"/>
            <w:vAlign w:val="center"/>
          </w:tcPr>
          <w:p w:rsidR="004C41A1" w:rsidRPr="004C41A1" w:rsidRDefault="004C41A1" w:rsidP="00A30EAE">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120"/>
              <w:rPr>
                <w:sz w:val="22"/>
                <w:szCs w:val="22"/>
              </w:rPr>
            </w:pPr>
            <w:r w:rsidRPr="004C41A1">
              <w:rPr>
                <w:sz w:val="22"/>
                <w:szCs w:val="22"/>
              </w:rPr>
              <w:t>Department/Unit</w:t>
            </w:r>
          </w:p>
        </w:tc>
        <w:tc>
          <w:tcPr>
            <w:tcW w:w="3780" w:type="dxa"/>
            <w:gridSpan w:val="3"/>
            <w:vAlign w:val="center"/>
          </w:tcPr>
          <w:p w:rsidR="004C41A1" w:rsidRPr="004C41A1" w:rsidRDefault="008E01BF" w:rsidP="00A30EAE">
            <w:pPr>
              <w:tabs>
                <w:tab w:val="left" w:pos="-1"/>
              </w:tabs>
              <w:rPr>
                <w:sz w:val="22"/>
                <w:szCs w:val="22"/>
              </w:rPr>
            </w:pPr>
            <w:r w:rsidRPr="004C41A1">
              <w:rPr>
                <w:sz w:val="22"/>
                <w:szCs w:val="22"/>
              </w:rPr>
              <w:fldChar w:fldCharType="begin">
                <w:ffData>
                  <w:name w:val=""/>
                  <w:enabled/>
                  <w:calcOnExit w:val="0"/>
                  <w:textInput>
                    <w:maxLength w:val="70"/>
                  </w:textInput>
                </w:ffData>
              </w:fldChar>
            </w:r>
            <w:r w:rsidR="004C41A1" w:rsidRPr="004C41A1">
              <w:rPr>
                <w:sz w:val="22"/>
                <w:szCs w:val="22"/>
              </w:rPr>
              <w:instrText xml:space="preserve">formtext </w:instrText>
            </w:r>
            <w:r w:rsidRPr="004C41A1">
              <w:rPr>
                <w:sz w:val="22"/>
                <w:szCs w:val="22"/>
              </w:rPr>
            </w:r>
            <w:r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4C41A1">
              <w:rPr>
                <w:sz w:val="22"/>
                <w:szCs w:val="22"/>
              </w:rPr>
              <w:fldChar w:fldCharType="end"/>
            </w:r>
          </w:p>
        </w:tc>
      </w:tr>
      <w:tr w:rsidR="004C41A1" w:rsidRPr="004C41A1" w:rsidTr="00614C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3"/>
        </w:trPr>
        <w:tc>
          <w:tcPr>
            <w:tcW w:w="3060" w:type="dxa"/>
            <w:shd w:val="pct12" w:color="auto" w:fill="FFFFFF"/>
            <w:vAlign w:val="center"/>
          </w:tcPr>
          <w:p w:rsidR="004C41A1" w:rsidRPr="004C41A1" w:rsidRDefault="004C41A1" w:rsidP="00A30EAE">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120"/>
              <w:rPr>
                <w:sz w:val="22"/>
                <w:szCs w:val="22"/>
              </w:rPr>
            </w:pPr>
            <w:r w:rsidRPr="004C41A1">
              <w:rPr>
                <w:sz w:val="22"/>
                <w:szCs w:val="22"/>
              </w:rPr>
              <w:t>Official function within the institution</w:t>
            </w:r>
          </w:p>
        </w:tc>
        <w:tc>
          <w:tcPr>
            <w:tcW w:w="3780" w:type="dxa"/>
            <w:gridSpan w:val="3"/>
            <w:tcBorders>
              <w:top w:val="single" w:sz="6" w:space="0" w:color="000000"/>
              <w:bottom w:val="single" w:sz="4" w:space="0" w:color="auto"/>
            </w:tcBorders>
            <w:vAlign w:val="center"/>
          </w:tcPr>
          <w:p w:rsidR="004C41A1" w:rsidRPr="004C41A1" w:rsidRDefault="008E01BF" w:rsidP="00A30EAE">
            <w:pPr>
              <w:tabs>
                <w:tab w:val="left" w:pos="-567"/>
                <w:tab w:val="left" w:pos="-284"/>
                <w:tab w:val="left" w:pos="-1"/>
              </w:tabs>
              <w:rPr>
                <w:sz w:val="22"/>
                <w:szCs w:val="22"/>
              </w:rPr>
            </w:pPr>
            <w:r w:rsidRPr="004C41A1">
              <w:rPr>
                <w:sz w:val="22"/>
                <w:szCs w:val="22"/>
              </w:rPr>
              <w:fldChar w:fldCharType="begin">
                <w:ffData>
                  <w:name w:val=""/>
                  <w:enabled/>
                  <w:calcOnExit w:val="0"/>
                  <w:textInput>
                    <w:maxLength w:val="70"/>
                  </w:textInput>
                </w:ffData>
              </w:fldChar>
            </w:r>
            <w:r w:rsidR="004C41A1" w:rsidRPr="004C41A1">
              <w:rPr>
                <w:sz w:val="22"/>
                <w:szCs w:val="22"/>
              </w:rPr>
              <w:instrText xml:space="preserve">formtext </w:instrText>
            </w:r>
            <w:r w:rsidRPr="004C41A1">
              <w:rPr>
                <w:sz w:val="22"/>
                <w:szCs w:val="22"/>
              </w:rPr>
            </w:r>
            <w:r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4C41A1">
              <w:rPr>
                <w:sz w:val="22"/>
                <w:szCs w:val="22"/>
              </w:rPr>
              <w:fldChar w:fldCharType="end"/>
            </w:r>
          </w:p>
        </w:tc>
      </w:tr>
      <w:tr w:rsidR="004C41A1" w:rsidRPr="004C41A1" w:rsidTr="00614C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1"/>
        </w:trPr>
        <w:tc>
          <w:tcPr>
            <w:tcW w:w="3060" w:type="dxa"/>
            <w:tcBorders>
              <w:right w:val="single" w:sz="4" w:space="0" w:color="auto"/>
            </w:tcBorders>
            <w:shd w:val="pct12" w:color="auto" w:fill="FFFFFF"/>
            <w:vAlign w:val="center"/>
          </w:tcPr>
          <w:p w:rsidR="004C41A1" w:rsidRPr="004C41A1" w:rsidRDefault="004C41A1" w:rsidP="00A30EAE">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120"/>
              <w:rPr>
                <w:sz w:val="22"/>
                <w:szCs w:val="22"/>
              </w:rPr>
            </w:pPr>
            <w:r w:rsidRPr="004C41A1">
              <w:rPr>
                <w:sz w:val="22"/>
                <w:szCs w:val="22"/>
              </w:rPr>
              <w:t>Phone (including country and area codes)</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41A1" w:rsidRPr="004C41A1" w:rsidRDefault="004C41A1" w:rsidP="00A30EAE">
            <w:pPr>
              <w:tabs>
                <w:tab w:val="left" w:pos="-567"/>
                <w:tab w:val="left" w:pos="-284"/>
                <w:tab w:val="left" w:pos="-1"/>
              </w:tabs>
              <w:rPr>
                <w:sz w:val="22"/>
                <w:szCs w:val="22"/>
              </w:rPr>
            </w:pPr>
            <w:r w:rsidRPr="004C41A1">
              <w:rPr>
                <w:sz w:val="22"/>
                <w:szCs w:val="22"/>
              </w:rPr>
              <w:t>+</w:t>
            </w:r>
            <w:r w:rsidR="008E01BF" w:rsidRPr="004C41A1">
              <w:rPr>
                <w:sz w:val="22"/>
                <w:szCs w:val="22"/>
              </w:rPr>
              <w:fldChar w:fldCharType="begin">
                <w:ffData>
                  <w:name w:val="Text30"/>
                  <w:enabled/>
                  <w:calcOnExit w:val="0"/>
                  <w:textInput>
                    <w:type w:val="number"/>
                    <w:maxLength w:val="4"/>
                  </w:textInput>
                </w:ffData>
              </w:fldChar>
            </w:r>
            <w:r w:rsidRPr="004C41A1">
              <w:rPr>
                <w:sz w:val="22"/>
                <w:szCs w:val="22"/>
              </w:rPr>
              <w:instrText xml:space="preserve"> FORMTEXT </w:instrText>
            </w:r>
            <w:r w:rsidR="008E01BF" w:rsidRPr="004C41A1">
              <w:rPr>
                <w:sz w:val="22"/>
                <w:szCs w:val="22"/>
              </w:rPr>
            </w:r>
            <w:r w:rsidR="008E01BF"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8E01BF" w:rsidRPr="004C41A1">
              <w:rPr>
                <w:sz w:val="22"/>
                <w:szCs w:val="22"/>
              </w:rPr>
              <w:fldChar w:fldCharType="end"/>
            </w:r>
            <w:r w:rsidRPr="004C41A1">
              <w:rPr>
                <w:sz w:val="22"/>
                <w:szCs w:val="22"/>
              </w:rPr>
              <w:t xml:space="preserve">  </w:t>
            </w:r>
            <w:r w:rsidR="008E01BF" w:rsidRPr="004C41A1">
              <w:rPr>
                <w:sz w:val="22"/>
                <w:szCs w:val="22"/>
              </w:rPr>
              <w:fldChar w:fldCharType="begin">
                <w:ffData>
                  <w:name w:val=""/>
                  <w:enabled/>
                  <w:calcOnExit w:val="0"/>
                  <w:textInput>
                    <w:maxLength w:val="4"/>
                  </w:textInput>
                </w:ffData>
              </w:fldChar>
            </w:r>
            <w:r w:rsidRPr="004C41A1">
              <w:rPr>
                <w:sz w:val="22"/>
                <w:szCs w:val="22"/>
              </w:rPr>
              <w:instrText xml:space="preserve"> FORMTEXT </w:instrText>
            </w:r>
            <w:r w:rsidR="008E01BF" w:rsidRPr="004C41A1">
              <w:rPr>
                <w:sz w:val="22"/>
                <w:szCs w:val="22"/>
              </w:rPr>
            </w:r>
            <w:r w:rsidR="008E01BF"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8E01BF" w:rsidRPr="004C41A1">
              <w:rPr>
                <w:sz w:val="22"/>
                <w:szCs w:val="22"/>
              </w:rPr>
              <w:fldChar w:fldCharType="end"/>
            </w:r>
            <w:r w:rsidRPr="004C41A1">
              <w:rPr>
                <w:sz w:val="22"/>
                <w:szCs w:val="22"/>
              </w:rPr>
              <w:t xml:space="preserve">  </w:t>
            </w:r>
            <w:r w:rsidR="008E01BF" w:rsidRPr="004C41A1">
              <w:rPr>
                <w:sz w:val="22"/>
                <w:szCs w:val="22"/>
              </w:rPr>
              <w:fldChar w:fldCharType="begin">
                <w:ffData>
                  <w:name w:val=""/>
                  <w:enabled/>
                  <w:calcOnExit w:val="0"/>
                  <w:textInput>
                    <w:type w:val="number"/>
                    <w:maxLength w:val="15"/>
                  </w:textInput>
                </w:ffData>
              </w:fldChar>
            </w:r>
            <w:r w:rsidRPr="004C41A1">
              <w:rPr>
                <w:sz w:val="22"/>
                <w:szCs w:val="22"/>
              </w:rPr>
              <w:instrText xml:space="preserve">formtext </w:instrText>
            </w:r>
            <w:r w:rsidR="008E01BF" w:rsidRPr="004C41A1">
              <w:rPr>
                <w:sz w:val="22"/>
                <w:szCs w:val="22"/>
              </w:rPr>
            </w:r>
            <w:r w:rsidR="008E01BF"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8E01BF" w:rsidRPr="004C41A1">
              <w:rPr>
                <w:sz w:val="22"/>
                <w:szCs w:val="22"/>
              </w:rPr>
              <w:fldChar w:fldCharType="end"/>
            </w:r>
          </w:p>
        </w:tc>
      </w:tr>
      <w:tr w:rsidR="004C41A1" w:rsidRPr="004C41A1" w:rsidTr="00614C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1"/>
        </w:trPr>
        <w:tc>
          <w:tcPr>
            <w:tcW w:w="3060" w:type="dxa"/>
            <w:tcBorders>
              <w:right w:val="single" w:sz="4" w:space="0" w:color="auto"/>
            </w:tcBorders>
            <w:shd w:val="pct12" w:color="auto" w:fill="FFFFFF"/>
            <w:vAlign w:val="center"/>
          </w:tcPr>
          <w:p w:rsidR="004C41A1" w:rsidRPr="004C41A1" w:rsidRDefault="004C41A1" w:rsidP="00A30EAE">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120"/>
              <w:rPr>
                <w:sz w:val="22"/>
                <w:szCs w:val="22"/>
              </w:rPr>
            </w:pPr>
            <w:r w:rsidRPr="004C41A1">
              <w:rPr>
                <w:sz w:val="22"/>
                <w:szCs w:val="22"/>
              </w:rPr>
              <w:t>Fax (including country and area codes)</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41A1" w:rsidRPr="004C41A1" w:rsidRDefault="004C41A1" w:rsidP="00A30EAE">
            <w:pPr>
              <w:tabs>
                <w:tab w:val="left" w:pos="-567"/>
                <w:tab w:val="left" w:pos="-284"/>
                <w:tab w:val="left" w:pos="-1"/>
              </w:tabs>
              <w:rPr>
                <w:sz w:val="22"/>
                <w:szCs w:val="22"/>
              </w:rPr>
            </w:pPr>
            <w:r w:rsidRPr="004C41A1">
              <w:rPr>
                <w:sz w:val="22"/>
                <w:szCs w:val="22"/>
              </w:rPr>
              <w:t>+</w:t>
            </w:r>
            <w:r w:rsidR="008E01BF" w:rsidRPr="004C41A1">
              <w:rPr>
                <w:sz w:val="22"/>
                <w:szCs w:val="22"/>
              </w:rPr>
              <w:fldChar w:fldCharType="begin">
                <w:ffData>
                  <w:name w:val="Text31"/>
                  <w:enabled/>
                  <w:calcOnExit w:val="0"/>
                  <w:textInput>
                    <w:type w:val="number"/>
                    <w:maxLength w:val="4"/>
                  </w:textInput>
                </w:ffData>
              </w:fldChar>
            </w:r>
            <w:r w:rsidRPr="004C41A1">
              <w:rPr>
                <w:sz w:val="22"/>
                <w:szCs w:val="22"/>
              </w:rPr>
              <w:instrText xml:space="preserve"> FORMTEXT </w:instrText>
            </w:r>
            <w:r w:rsidR="008E01BF" w:rsidRPr="004C41A1">
              <w:rPr>
                <w:sz w:val="22"/>
                <w:szCs w:val="22"/>
              </w:rPr>
            </w:r>
            <w:r w:rsidR="008E01BF"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8E01BF" w:rsidRPr="004C41A1">
              <w:rPr>
                <w:sz w:val="22"/>
                <w:szCs w:val="22"/>
              </w:rPr>
              <w:fldChar w:fldCharType="end"/>
            </w:r>
            <w:r w:rsidRPr="004C41A1">
              <w:rPr>
                <w:sz w:val="22"/>
                <w:szCs w:val="22"/>
              </w:rPr>
              <w:t xml:space="preserve">  </w:t>
            </w:r>
            <w:r w:rsidR="008E01BF" w:rsidRPr="004C41A1">
              <w:rPr>
                <w:sz w:val="22"/>
                <w:szCs w:val="22"/>
              </w:rPr>
              <w:fldChar w:fldCharType="begin">
                <w:ffData>
                  <w:name w:val=""/>
                  <w:enabled/>
                  <w:calcOnExit w:val="0"/>
                  <w:textInput>
                    <w:maxLength w:val="4"/>
                  </w:textInput>
                </w:ffData>
              </w:fldChar>
            </w:r>
            <w:r w:rsidRPr="004C41A1">
              <w:rPr>
                <w:sz w:val="22"/>
                <w:szCs w:val="22"/>
              </w:rPr>
              <w:instrText xml:space="preserve"> FORMTEXT </w:instrText>
            </w:r>
            <w:r w:rsidR="008E01BF" w:rsidRPr="004C41A1">
              <w:rPr>
                <w:sz w:val="22"/>
                <w:szCs w:val="22"/>
              </w:rPr>
            </w:r>
            <w:r w:rsidR="008E01BF"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8E01BF" w:rsidRPr="004C41A1">
              <w:rPr>
                <w:sz w:val="22"/>
                <w:szCs w:val="22"/>
              </w:rPr>
              <w:fldChar w:fldCharType="end"/>
            </w:r>
            <w:r w:rsidRPr="004C41A1">
              <w:rPr>
                <w:sz w:val="22"/>
                <w:szCs w:val="22"/>
              </w:rPr>
              <w:t xml:space="preserve">  </w:t>
            </w:r>
            <w:r w:rsidR="008E01BF" w:rsidRPr="004C41A1">
              <w:rPr>
                <w:sz w:val="22"/>
                <w:szCs w:val="22"/>
              </w:rPr>
              <w:fldChar w:fldCharType="begin">
                <w:ffData>
                  <w:name w:val=""/>
                  <w:enabled/>
                  <w:calcOnExit w:val="0"/>
                  <w:textInput>
                    <w:type w:val="number"/>
                    <w:maxLength w:val="15"/>
                  </w:textInput>
                </w:ffData>
              </w:fldChar>
            </w:r>
            <w:r w:rsidRPr="004C41A1">
              <w:rPr>
                <w:sz w:val="22"/>
                <w:szCs w:val="22"/>
              </w:rPr>
              <w:instrText xml:space="preserve">formtext </w:instrText>
            </w:r>
            <w:r w:rsidR="008E01BF" w:rsidRPr="004C41A1">
              <w:rPr>
                <w:sz w:val="22"/>
                <w:szCs w:val="22"/>
              </w:rPr>
            </w:r>
            <w:r w:rsidR="008E01BF"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8E01BF" w:rsidRPr="004C41A1">
              <w:rPr>
                <w:sz w:val="22"/>
                <w:szCs w:val="22"/>
              </w:rPr>
              <w:fldChar w:fldCharType="end"/>
            </w:r>
          </w:p>
        </w:tc>
      </w:tr>
      <w:tr w:rsidR="004C41A1" w:rsidRPr="004C41A1" w:rsidTr="00614C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1"/>
        </w:trPr>
        <w:tc>
          <w:tcPr>
            <w:tcW w:w="3060" w:type="dxa"/>
            <w:tcBorders>
              <w:right w:val="single" w:sz="4" w:space="0" w:color="auto"/>
            </w:tcBorders>
            <w:shd w:val="pct12" w:color="auto" w:fill="FFFFFF"/>
            <w:vAlign w:val="center"/>
          </w:tcPr>
          <w:p w:rsidR="004C41A1" w:rsidRPr="004C41A1" w:rsidRDefault="004C41A1" w:rsidP="00A30EAE">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120"/>
              <w:rPr>
                <w:sz w:val="22"/>
                <w:szCs w:val="22"/>
              </w:rPr>
            </w:pPr>
            <w:r w:rsidRPr="004C41A1">
              <w:rPr>
                <w:sz w:val="22"/>
                <w:szCs w:val="22"/>
              </w:rPr>
              <w:t>E-mail address (only one address)</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C41A1" w:rsidRPr="004C41A1" w:rsidRDefault="008E01BF" w:rsidP="00A30EAE">
            <w:pPr>
              <w:tabs>
                <w:tab w:val="left" w:pos="-567"/>
                <w:tab w:val="left" w:pos="-284"/>
                <w:tab w:val="left" w:pos="-1"/>
              </w:tabs>
              <w:rPr>
                <w:sz w:val="22"/>
                <w:szCs w:val="22"/>
              </w:rPr>
            </w:pPr>
            <w:r w:rsidRPr="004C41A1">
              <w:rPr>
                <w:sz w:val="22"/>
                <w:szCs w:val="22"/>
              </w:rPr>
              <w:fldChar w:fldCharType="begin">
                <w:ffData>
                  <w:name w:val=""/>
                  <w:enabled/>
                  <w:calcOnExit w:val="0"/>
                  <w:textInput>
                    <w:maxLength w:val="40"/>
                    <w:format w:val="LOWERCASE"/>
                  </w:textInput>
                </w:ffData>
              </w:fldChar>
            </w:r>
            <w:r w:rsidR="004C41A1" w:rsidRPr="004C41A1">
              <w:rPr>
                <w:sz w:val="22"/>
                <w:szCs w:val="22"/>
              </w:rPr>
              <w:instrText xml:space="preserve"> FORMTEXT </w:instrText>
            </w:r>
            <w:r w:rsidRPr="004C41A1">
              <w:rPr>
                <w:sz w:val="22"/>
                <w:szCs w:val="22"/>
              </w:rPr>
            </w:r>
            <w:r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4C41A1">
              <w:rPr>
                <w:sz w:val="22"/>
                <w:szCs w:val="22"/>
              </w:rPr>
              <w:fldChar w:fldCharType="end"/>
            </w:r>
            <w:r w:rsidR="004C41A1" w:rsidRPr="004C41A1">
              <w:rPr>
                <w:sz w:val="22"/>
                <w:szCs w:val="22"/>
              </w:rPr>
              <w:t>@</w:t>
            </w:r>
            <w:r w:rsidRPr="004C41A1">
              <w:rPr>
                <w:sz w:val="22"/>
                <w:szCs w:val="22"/>
              </w:rPr>
              <w:fldChar w:fldCharType="begin">
                <w:ffData>
                  <w:name w:val="Text24"/>
                  <w:enabled/>
                  <w:calcOnExit w:val="0"/>
                  <w:textInput>
                    <w:maxLength w:val="40"/>
                    <w:format w:val="LOWERCASE"/>
                  </w:textInput>
                </w:ffData>
              </w:fldChar>
            </w:r>
            <w:r w:rsidR="004C41A1" w:rsidRPr="004C41A1">
              <w:rPr>
                <w:sz w:val="22"/>
                <w:szCs w:val="22"/>
              </w:rPr>
              <w:instrText xml:space="preserve">formtext </w:instrText>
            </w:r>
            <w:r w:rsidRPr="004C41A1">
              <w:rPr>
                <w:sz w:val="22"/>
                <w:szCs w:val="22"/>
              </w:rPr>
            </w:r>
            <w:r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4C41A1">
              <w:rPr>
                <w:sz w:val="22"/>
                <w:szCs w:val="22"/>
              </w:rPr>
              <w:fldChar w:fldCharType="end"/>
            </w:r>
          </w:p>
        </w:tc>
      </w:tr>
      <w:tr w:rsidR="004C41A1" w:rsidRPr="004C41A1" w:rsidTr="00614C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97"/>
        </w:trPr>
        <w:tc>
          <w:tcPr>
            <w:tcW w:w="3060" w:type="dxa"/>
            <w:shd w:val="pct12" w:color="auto" w:fill="FFFFFF"/>
            <w:vAlign w:val="center"/>
          </w:tcPr>
          <w:p w:rsidR="004C41A1" w:rsidRPr="004C41A1" w:rsidRDefault="004C41A1" w:rsidP="00A30EAE">
            <w:pPr>
              <w:tabs>
                <w:tab w:val="left" w:pos="-567"/>
                <w:tab w:val="left" w:pos="-284"/>
                <w:tab w:val="left" w:pos="-1"/>
                <w:tab w:val="left" w:pos="284"/>
                <w:tab w:val="left" w:pos="486"/>
                <w:tab w:val="left" w:pos="850"/>
                <w:tab w:val="left" w:pos="1206"/>
                <w:tab w:val="left" w:pos="1872"/>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b/>
                <w:bCs/>
                <w:sz w:val="22"/>
                <w:szCs w:val="22"/>
              </w:rPr>
            </w:pPr>
            <w:r w:rsidRPr="004C41A1">
              <w:rPr>
                <w:b/>
                <w:bCs/>
                <w:sz w:val="22"/>
                <w:szCs w:val="22"/>
              </w:rPr>
              <w:t>Correspondence address:</w:t>
            </w:r>
          </w:p>
          <w:p w:rsidR="004C41A1" w:rsidRPr="004C41A1" w:rsidRDefault="004C41A1" w:rsidP="00A30EAE">
            <w:pPr>
              <w:tabs>
                <w:tab w:val="left" w:pos="-567"/>
                <w:tab w:val="left" w:pos="-284"/>
                <w:tab w:val="left" w:pos="-1"/>
                <w:tab w:val="left" w:pos="284"/>
                <w:tab w:val="left" w:pos="486"/>
                <w:tab w:val="left" w:pos="850"/>
                <w:tab w:val="left" w:pos="1206"/>
                <w:tab w:val="left" w:pos="1872"/>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sz w:val="22"/>
                <w:szCs w:val="22"/>
              </w:rPr>
            </w:pPr>
            <w:r w:rsidRPr="004C41A1">
              <w:rPr>
                <w:sz w:val="22"/>
                <w:szCs w:val="22"/>
              </w:rPr>
              <w:t>Street/ Nr.</w:t>
            </w:r>
          </w:p>
          <w:p w:rsidR="004C41A1" w:rsidRPr="004C41A1" w:rsidRDefault="004C41A1" w:rsidP="00A30EAE">
            <w:pPr>
              <w:tabs>
                <w:tab w:val="left" w:pos="-567"/>
                <w:tab w:val="left" w:pos="-284"/>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sz w:val="22"/>
                <w:szCs w:val="22"/>
              </w:rPr>
            </w:pPr>
            <w:r w:rsidRPr="004C41A1">
              <w:rPr>
                <w:sz w:val="22"/>
                <w:szCs w:val="22"/>
              </w:rPr>
              <w:t>Post code &amp; town</w:t>
            </w:r>
          </w:p>
          <w:p w:rsidR="004C41A1" w:rsidRPr="004C41A1" w:rsidRDefault="004C41A1" w:rsidP="00A30EAE">
            <w:pPr>
              <w:rPr>
                <w:sz w:val="22"/>
                <w:szCs w:val="22"/>
              </w:rPr>
            </w:pPr>
            <w:r w:rsidRPr="004C41A1">
              <w:rPr>
                <w:sz w:val="22"/>
                <w:szCs w:val="22"/>
              </w:rPr>
              <w:t>Country code, Country</w:t>
            </w:r>
          </w:p>
        </w:tc>
        <w:tc>
          <w:tcPr>
            <w:tcW w:w="3780" w:type="dxa"/>
            <w:gridSpan w:val="3"/>
            <w:tcBorders>
              <w:top w:val="single" w:sz="4" w:space="0" w:color="auto"/>
            </w:tcBorders>
            <w:vAlign w:val="center"/>
          </w:tcPr>
          <w:p w:rsidR="004C41A1" w:rsidRPr="004C41A1" w:rsidRDefault="004C41A1" w:rsidP="00A30EAE">
            <w:pPr>
              <w:tabs>
                <w:tab w:val="left" w:pos="-1"/>
              </w:tabs>
              <w:rPr>
                <w:sz w:val="22"/>
                <w:szCs w:val="22"/>
              </w:rPr>
            </w:pPr>
          </w:p>
          <w:p w:rsidR="004C41A1" w:rsidRPr="004C41A1" w:rsidRDefault="008E01BF" w:rsidP="00A30EAE">
            <w:pPr>
              <w:tabs>
                <w:tab w:val="left" w:pos="-1"/>
              </w:tabs>
              <w:rPr>
                <w:sz w:val="22"/>
                <w:szCs w:val="22"/>
              </w:rPr>
            </w:pPr>
            <w:r w:rsidRPr="004C41A1">
              <w:rPr>
                <w:sz w:val="22"/>
                <w:szCs w:val="22"/>
              </w:rPr>
              <w:fldChar w:fldCharType="begin">
                <w:ffData>
                  <w:name w:val=""/>
                  <w:enabled/>
                  <w:calcOnExit w:val="0"/>
                  <w:textInput>
                    <w:maxLength w:val="80"/>
                  </w:textInput>
                </w:ffData>
              </w:fldChar>
            </w:r>
            <w:r w:rsidR="004C41A1" w:rsidRPr="004C41A1">
              <w:rPr>
                <w:sz w:val="22"/>
                <w:szCs w:val="22"/>
              </w:rPr>
              <w:instrText xml:space="preserve">formtext </w:instrText>
            </w:r>
            <w:r w:rsidRPr="004C41A1">
              <w:rPr>
                <w:sz w:val="22"/>
                <w:szCs w:val="22"/>
              </w:rPr>
            </w:r>
            <w:r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4C41A1">
              <w:rPr>
                <w:sz w:val="22"/>
                <w:szCs w:val="22"/>
              </w:rPr>
              <w:fldChar w:fldCharType="end"/>
            </w:r>
          </w:p>
          <w:p w:rsidR="004C41A1" w:rsidRPr="004C41A1" w:rsidRDefault="008E01BF" w:rsidP="00A30EAE">
            <w:pPr>
              <w:tabs>
                <w:tab w:val="left" w:pos="-1"/>
              </w:tabs>
              <w:rPr>
                <w:sz w:val="22"/>
                <w:szCs w:val="22"/>
              </w:rPr>
            </w:pPr>
            <w:r w:rsidRPr="004C41A1">
              <w:rPr>
                <w:sz w:val="22"/>
                <w:szCs w:val="22"/>
              </w:rPr>
              <w:fldChar w:fldCharType="begin">
                <w:ffData>
                  <w:name w:val=""/>
                  <w:enabled/>
                  <w:calcOnExit w:val="0"/>
                  <w:textInput>
                    <w:maxLength w:val="80"/>
                  </w:textInput>
                </w:ffData>
              </w:fldChar>
            </w:r>
            <w:r w:rsidR="004C41A1" w:rsidRPr="004C41A1">
              <w:rPr>
                <w:sz w:val="22"/>
                <w:szCs w:val="22"/>
              </w:rPr>
              <w:instrText xml:space="preserve">formtext </w:instrText>
            </w:r>
            <w:r w:rsidRPr="004C41A1">
              <w:rPr>
                <w:sz w:val="22"/>
                <w:szCs w:val="22"/>
              </w:rPr>
            </w:r>
            <w:r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4C41A1">
              <w:rPr>
                <w:sz w:val="22"/>
                <w:szCs w:val="22"/>
              </w:rPr>
              <w:fldChar w:fldCharType="end"/>
            </w:r>
            <w:r w:rsidR="004C41A1" w:rsidRPr="004C41A1">
              <w:rPr>
                <w:sz w:val="22"/>
                <w:szCs w:val="22"/>
              </w:rPr>
              <w:t xml:space="preserve">     </w:t>
            </w:r>
            <w:r w:rsidRPr="004C41A1">
              <w:rPr>
                <w:sz w:val="22"/>
                <w:szCs w:val="22"/>
              </w:rPr>
              <w:fldChar w:fldCharType="begin">
                <w:ffData>
                  <w:name w:val=""/>
                  <w:enabled/>
                  <w:calcOnExit w:val="0"/>
                  <w:textInput>
                    <w:maxLength w:val="10"/>
                  </w:textInput>
                </w:ffData>
              </w:fldChar>
            </w:r>
            <w:r w:rsidR="004C41A1" w:rsidRPr="004C41A1">
              <w:rPr>
                <w:sz w:val="22"/>
                <w:szCs w:val="22"/>
              </w:rPr>
              <w:instrText xml:space="preserve">formtext </w:instrText>
            </w:r>
            <w:r w:rsidRPr="004C41A1">
              <w:rPr>
                <w:sz w:val="22"/>
                <w:szCs w:val="22"/>
              </w:rPr>
            </w:r>
            <w:r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4C41A1">
              <w:rPr>
                <w:sz w:val="22"/>
                <w:szCs w:val="22"/>
              </w:rPr>
              <w:fldChar w:fldCharType="end"/>
            </w:r>
            <w:r w:rsidR="004C41A1" w:rsidRPr="004C41A1">
              <w:rPr>
                <w:sz w:val="22"/>
                <w:szCs w:val="22"/>
              </w:rPr>
              <w:tab/>
            </w:r>
          </w:p>
          <w:p w:rsidR="004C41A1" w:rsidRPr="004C41A1" w:rsidRDefault="008E01BF" w:rsidP="00A30EAE">
            <w:pPr>
              <w:tabs>
                <w:tab w:val="left" w:pos="-1"/>
              </w:tabs>
              <w:rPr>
                <w:sz w:val="22"/>
                <w:szCs w:val="22"/>
              </w:rPr>
            </w:pPr>
            <w:r w:rsidRPr="004C41A1">
              <w:rPr>
                <w:sz w:val="22"/>
                <w:szCs w:val="22"/>
              </w:rPr>
              <w:fldChar w:fldCharType="begin">
                <w:ffData>
                  <w:name w:val=""/>
                  <w:enabled/>
                  <w:calcOnExit w:val="0"/>
                  <w:textInput>
                    <w:maxLength w:val="10"/>
                  </w:textInput>
                </w:ffData>
              </w:fldChar>
            </w:r>
            <w:r w:rsidR="004C41A1" w:rsidRPr="004C41A1">
              <w:rPr>
                <w:sz w:val="22"/>
                <w:szCs w:val="22"/>
              </w:rPr>
              <w:instrText xml:space="preserve">formtext </w:instrText>
            </w:r>
            <w:r w:rsidRPr="004C41A1">
              <w:rPr>
                <w:sz w:val="22"/>
                <w:szCs w:val="22"/>
              </w:rPr>
            </w:r>
            <w:r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4C41A1">
              <w:rPr>
                <w:sz w:val="22"/>
                <w:szCs w:val="22"/>
              </w:rPr>
              <w:fldChar w:fldCharType="end"/>
            </w:r>
            <w:r w:rsidR="004C41A1" w:rsidRPr="004C41A1">
              <w:rPr>
                <w:sz w:val="22"/>
                <w:szCs w:val="22"/>
              </w:rPr>
              <w:tab/>
            </w:r>
            <w:r w:rsidRPr="004C41A1">
              <w:rPr>
                <w:sz w:val="22"/>
                <w:szCs w:val="22"/>
              </w:rPr>
              <w:fldChar w:fldCharType="begin">
                <w:ffData>
                  <w:name w:val=""/>
                  <w:enabled/>
                  <w:calcOnExit w:val="0"/>
                  <w:textInput>
                    <w:maxLength w:val="40"/>
                  </w:textInput>
                </w:ffData>
              </w:fldChar>
            </w:r>
            <w:r w:rsidR="004C41A1" w:rsidRPr="004C41A1">
              <w:rPr>
                <w:sz w:val="22"/>
                <w:szCs w:val="22"/>
              </w:rPr>
              <w:instrText xml:space="preserve">formtext </w:instrText>
            </w:r>
            <w:r w:rsidRPr="004C41A1">
              <w:rPr>
                <w:sz w:val="22"/>
                <w:szCs w:val="22"/>
              </w:rPr>
            </w:r>
            <w:r w:rsidRPr="004C41A1">
              <w:rPr>
                <w:sz w:val="22"/>
                <w:szCs w:val="22"/>
              </w:rPr>
              <w:fldChar w:fldCharType="separate"/>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002F6442">
              <w:rPr>
                <w:noProof/>
                <w:sz w:val="22"/>
                <w:szCs w:val="22"/>
              </w:rPr>
              <w:t> </w:t>
            </w:r>
            <w:r w:rsidRPr="004C41A1">
              <w:rPr>
                <w:sz w:val="22"/>
                <w:szCs w:val="22"/>
              </w:rPr>
              <w:fldChar w:fldCharType="end"/>
            </w:r>
          </w:p>
        </w:tc>
      </w:tr>
      <w:tr w:rsidR="00614CCD" w:rsidRPr="00BD2957" w:rsidTr="00614C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92"/>
        </w:trPr>
        <w:tc>
          <w:tcPr>
            <w:tcW w:w="3060" w:type="dxa"/>
            <w:shd w:val="pct12" w:color="auto" w:fill="FFFFFF"/>
            <w:vAlign w:val="center"/>
          </w:tcPr>
          <w:p w:rsidR="00614CCD" w:rsidRPr="00BD2957" w:rsidRDefault="00614CCD" w:rsidP="006E10FB">
            <w:pPr>
              <w:ind w:left="85"/>
              <w:rPr>
                <w:sz w:val="22"/>
                <w:szCs w:val="22"/>
              </w:rPr>
            </w:pPr>
            <w:r>
              <w:rPr>
                <w:sz w:val="22"/>
                <w:szCs w:val="22"/>
              </w:rPr>
              <w:t>Official Date of Change</w:t>
            </w:r>
          </w:p>
        </w:tc>
        <w:tc>
          <w:tcPr>
            <w:tcW w:w="3780" w:type="dxa"/>
            <w:gridSpan w:val="3"/>
          </w:tcPr>
          <w:p w:rsidR="00614CCD" w:rsidRPr="00BD2957" w:rsidRDefault="008E01BF" w:rsidP="006E10FB">
            <w:pPr>
              <w:spacing w:before="240" w:after="240"/>
              <w:ind w:left="70"/>
              <w:jc w:val="both"/>
              <w:rPr>
                <w:sz w:val="22"/>
                <w:szCs w:val="22"/>
              </w:rPr>
            </w:pPr>
            <w:r w:rsidRPr="00BD2957">
              <w:rPr>
                <w:sz w:val="22"/>
                <w:szCs w:val="22"/>
              </w:rPr>
              <w:fldChar w:fldCharType="begin">
                <w:ffData>
                  <w:name w:val=""/>
                  <w:enabled/>
                  <w:calcOnExit w:val="0"/>
                  <w:textInput>
                    <w:maxLength w:val="170"/>
                  </w:textInput>
                </w:ffData>
              </w:fldChar>
            </w:r>
            <w:r w:rsidR="00614CCD" w:rsidRPr="00BD2957">
              <w:rPr>
                <w:sz w:val="22"/>
                <w:szCs w:val="22"/>
              </w:rPr>
              <w:instrText xml:space="preserve">formtext </w:instrText>
            </w:r>
            <w:r w:rsidRPr="00BD2957">
              <w:rPr>
                <w:sz w:val="22"/>
                <w:szCs w:val="22"/>
              </w:rPr>
            </w:r>
            <w:r w:rsidRPr="00BD2957">
              <w:rPr>
                <w:sz w:val="22"/>
                <w:szCs w:val="22"/>
              </w:rPr>
              <w:fldChar w:fldCharType="separate"/>
            </w:r>
            <w:r w:rsidR="00614CCD">
              <w:rPr>
                <w:noProof/>
                <w:sz w:val="22"/>
                <w:szCs w:val="22"/>
              </w:rPr>
              <w:t> </w:t>
            </w:r>
            <w:r w:rsidR="00614CCD">
              <w:rPr>
                <w:noProof/>
                <w:sz w:val="22"/>
                <w:szCs w:val="22"/>
              </w:rPr>
              <w:t> </w:t>
            </w:r>
            <w:r w:rsidR="00614CCD">
              <w:rPr>
                <w:noProof/>
                <w:sz w:val="22"/>
                <w:szCs w:val="22"/>
              </w:rPr>
              <w:t> </w:t>
            </w:r>
            <w:r w:rsidR="00614CCD">
              <w:rPr>
                <w:noProof/>
                <w:sz w:val="22"/>
                <w:szCs w:val="22"/>
              </w:rPr>
              <w:t> </w:t>
            </w:r>
            <w:r w:rsidR="00614CCD">
              <w:rPr>
                <w:noProof/>
                <w:sz w:val="22"/>
                <w:szCs w:val="22"/>
              </w:rPr>
              <w:t> </w:t>
            </w:r>
            <w:r w:rsidRPr="00BD2957">
              <w:rPr>
                <w:sz w:val="22"/>
                <w:szCs w:val="22"/>
              </w:rPr>
              <w:fldChar w:fldCharType="end"/>
            </w:r>
          </w:p>
        </w:tc>
      </w:tr>
    </w:tbl>
    <w:p w:rsidR="003D3563" w:rsidRDefault="003D3563" w:rsidP="00CA77CE">
      <w:pPr>
        <w:tabs>
          <w:tab w:val="left" w:pos="850"/>
        </w:tabs>
        <w:jc w:val="both"/>
      </w:pPr>
    </w:p>
    <w:p w:rsidR="0002015B" w:rsidRDefault="0002015B" w:rsidP="00CA77CE">
      <w:pPr>
        <w:tabs>
          <w:tab w:val="left" w:pos="850"/>
        </w:tabs>
        <w:jc w:val="both"/>
      </w:pPr>
    </w:p>
    <w:p w:rsidR="005A79CF" w:rsidRDefault="005A79CF" w:rsidP="00CA77CE">
      <w:pPr>
        <w:tabs>
          <w:tab w:val="left" w:pos="850"/>
        </w:tabs>
        <w:jc w:val="both"/>
      </w:pPr>
    </w:p>
    <w:p w:rsidR="0002015B" w:rsidRPr="003255CE" w:rsidRDefault="003255CE" w:rsidP="003255CE">
      <w:pPr>
        <w:rPr>
          <w:rFonts w:asciiTheme="minorHAnsi" w:eastAsiaTheme="minorHAnsi" w:hAnsiTheme="minorHAnsi" w:cstheme="minorBidi"/>
          <w:color w:val="1F497D" w:themeColor="dark2"/>
          <w:sz w:val="22"/>
          <w:szCs w:val="22"/>
        </w:rPr>
      </w:pPr>
      <w:r>
        <w:rPr>
          <w:i/>
          <w:sz w:val="22"/>
          <w:szCs w:val="22"/>
        </w:rPr>
        <w:t>If there is only a new Erasmus coordinator, you can</w:t>
      </w:r>
      <w:r w:rsidR="00CA1E86">
        <w:rPr>
          <w:i/>
          <w:sz w:val="22"/>
          <w:szCs w:val="22"/>
        </w:rPr>
        <w:t xml:space="preserve"> send this form stamped and dul</w:t>
      </w:r>
      <w:r>
        <w:rPr>
          <w:i/>
          <w:sz w:val="22"/>
          <w:szCs w:val="22"/>
        </w:rPr>
        <w:t>y signed by the legal representative to the following email address: EACEA-EC</w:t>
      </w:r>
      <w:r w:rsidR="00A521F1">
        <w:rPr>
          <w:i/>
          <w:sz w:val="22"/>
          <w:szCs w:val="22"/>
        </w:rPr>
        <w:t>HE</w:t>
      </w:r>
      <w:r>
        <w:rPr>
          <w:i/>
          <w:sz w:val="22"/>
          <w:szCs w:val="22"/>
        </w:rPr>
        <w:t>@ec.europa.eu. You will be informed when the change has been done in the EC</w:t>
      </w:r>
      <w:r w:rsidR="00A521F1">
        <w:rPr>
          <w:i/>
          <w:sz w:val="22"/>
          <w:szCs w:val="22"/>
        </w:rPr>
        <w:t>HE</w:t>
      </w:r>
      <w:r>
        <w:rPr>
          <w:i/>
          <w:sz w:val="22"/>
          <w:szCs w:val="22"/>
        </w:rPr>
        <w:t xml:space="preserve"> database. Please inform also your National Agency.</w:t>
      </w:r>
    </w:p>
    <w:p w:rsidR="005A79CF" w:rsidRDefault="005A79CF" w:rsidP="00CA77CE">
      <w:pPr>
        <w:tabs>
          <w:tab w:val="left" w:pos="850"/>
        </w:tabs>
        <w:jc w:val="both"/>
      </w:pPr>
    </w:p>
    <w:p w:rsidR="005A79CF" w:rsidRDefault="005A79CF" w:rsidP="00CA77CE">
      <w:pPr>
        <w:tabs>
          <w:tab w:val="left" w:pos="850"/>
        </w:tabs>
        <w:jc w:val="both"/>
      </w:pPr>
    </w:p>
    <w:p w:rsidR="00CA77CE" w:rsidRDefault="00CA77CE" w:rsidP="00CA77CE">
      <w:pPr>
        <w:pBdr>
          <w:top w:val="single" w:sz="4" w:space="1" w:color="auto"/>
          <w:left w:val="single" w:sz="4" w:space="4" w:color="auto"/>
          <w:bottom w:val="single" w:sz="4" w:space="1" w:color="auto"/>
          <w:right w:val="single" w:sz="4" w:space="4" w:color="auto"/>
        </w:pBdr>
        <w:tabs>
          <w:tab w:val="left" w:pos="-1260"/>
          <w:tab w:val="left" w:pos="-567"/>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i/>
          <w:iCs/>
          <w:sz w:val="18"/>
          <w:szCs w:val="18"/>
        </w:rPr>
      </w:pPr>
      <w:r>
        <w:rPr>
          <w:rFonts w:ascii="Arial" w:hAnsi="Arial" w:cs="Arial"/>
          <w:b/>
          <w:bCs/>
          <w:i/>
          <w:iCs/>
          <w:sz w:val="18"/>
          <w:szCs w:val="18"/>
          <w:u w:val="single"/>
        </w:rPr>
        <w:t>O</w:t>
      </w:r>
      <w:r w:rsidRPr="009A5A4C">
        <w:rPr>
          <w:rFonts w:ascii="Arial" w:hAnsi="Arial" w:cs="Arial"/>
          <w:b/>
          <w:bCs/>
          <w:i/>
          <w:iCs/>
          <w:sz w:val="18"/>
          <w:szCs w:val="18"/>
          <w:u w:val="single"/>
        </w:rPr>
        <w:t>riginal</w:t>
      </w:r>
      <w:r w:rsidRPr="009A5A4C">
        <w:rPr>
          <w:rFonts w:ascii="Arial" w:hAnsi="Arial" w:cs="Arial"/>
          <w:i/>
          <w:iCs/>
          <w:sz w:val="18"/>
          <w:szCs w:val="18"/>
        </w:rPr>
        <w:t xml:space="preserve"> signature of the legal representative of the </w:t>
      </w:r>
      <w:r>
        <w:rPr>
          <w:rFonts w:ascii="Arial" w:hAnsi="Arial" w:cs="Arial"/>
          <w:i/>
          <w:iCs/>
          <w:sz w:val="18"/>
          <w:szCs w:val="18"/>
        </w:rPr>
        <w:t>i</w:t>
      </w:r>
      <w:r w:rsidRPr="009A5A4C">
        <w:rPr>
          <w:rFonts w:ascii="Arial" w:hAnsi="Arial" w:cs="Arial"/>
          <w:i/>
          <w:iCs/>
          <w:sz w:val="18"/>
          <w:szCs w:val="18"/>
        </w:rPr>
        <w:t xml:space="preserve">nstitution </w:t>
      </w:r>
    </w:p>
    <w:p w:rsidR="00CA77CE" w:rsidRDefault="00CA77CE" w:rsidP="00CA77CE">
      <w:pPr>
        <w:pBdr>
          <w:top w:val="single" w:sz="4" w:space="1" w:color="auto"/>
          <w:left w:val="single" w:sz="4" w:space="4" w:color="auto"/>
          <w:bottom w:val="single" w:sz="4" w:space="1" w:color="auto"/>
          <w:right w:val="single" w:sz="4" w:space="4"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b/>
          <w:bCs/>
          <w:i/>
          <w:iCs/>
          <w:sz w:val="18"/>
          <w:szCs w:val="18"/>
          <w:u w:val="single"/>
        </w:rPr>
      </w:pPr>
    </w:p>
    <w:p w:rsidR="00CA77CE" w:rsidRDefault="00CA77CE" w:rsidP="00CA77CE">
      <w:pPr>
        <w:pBdr>
          <w:top w:val="single" w:sz="4" w:space="1" w:color="auto"/>
          <w:left w:val="single" w:sz="4" w:space="4" w:color="auto"/>
          <w:bottom w:val="single" w:sz="4" w:space="1" w:color="auto"/>
          <w:right w:val="single" w:sz="4" w:space="4"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rFonts w:ascii="Arial" w:hAnsi="Arial" w:cs="Arial"/>
          <w:b/>
          <w:bCs/>
          <w:i/>
          <w:iCs/>
          <w:sz w:val="18"/>
          <w:szCs w:val="18"/>
          <w:u w:val="single"/>
        </w:rPr>
      </w:pPr>
    </w:p>
    <w:p w:rsidR="00CA77CE" w:rsidRDefault="00CA77CE" w:rsidP="00CA77CE">
      <w:pPr>
        <w:pBdr>
          <w:top w:val="single" w:sz="4" w:space="1" w:color="auto"/>
          <w:left w:val="single" w:sz="4" w:space="4" w:color="auto"/>
          <w:bottom w:val="single" w:sz="4" w:space="1" w:color="auto"/>
          <w:right w:val="single" w:sz="4" w:space="4"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sz w:val="22"/>
          <w:szCs w:val="22"/>
        </w:rPr>
      </w:pPr>
      <w:r w:rsidRPr="009A5A4C">
        <w:rPr>
          <w:rFonts w:ascii="Arial" w:hAnsi="Arial" w:cs="Arial"/>
          <w:b/>
          <w:bCs/>
          <w:i/>
          <w:iCs/>
          <w:sz w:val="18"/>
          <w:szCs w:val="18"/>
          <w:u w:val="single"/>
        </w:rPr>
        <w:t>Original</w:t>
      </w:r>
      <w:r w:rsidRPr="009A5A4C">
        <w:rPr>
          <w:rFonts w:ascii="Arial" w:hAnsi="Arial" w:cs="Arial"/>
          <w:i/>
          <w:iCs/>
          <w:sz w:val="18"/>
          <w:szCs w:val="18"/>
        </w:rPr>
        <w:t xml:space="preserve"> stamp or seal of the </w:t>
      </w:r>
      <w:r>
        <w:rPr>
          <w:rFonts w:ascii="Arial" w:hAnsi="Arial" w:cs="Arial"/>
          <w:i/>
          <w:iCs/>
          <w:sz w:val="18"/>
          <w:szCs w:val="18"/>
        </w:rPr>
        <w:t>i</w:t>
      </w:r>
      <w:r w:rsidRPr="009A5A4C">
        <w:rPr>
          <w:rFonts w:ascii="Arial" w:hAnsi="Arial" w:cs="Arial"/>
          <w:i/>
          <w:iCs/>
          <w:sz w:val="18"/>
          <w:szCs w:val="18"/>
        </w:rPr>
        <w:t>nstitution</w:t>
      </w:r>
      <w:r w:rsidRPr="00CA77CE">
        <w:rPr>
          <w:sz w:val="22"/>
          <w:szCs w:val="22"/>
        </w:rPr>
        <w:t xml:space="preserve">     </w:t>
      </w:r>
      <w:r w:rsidRPr="00CA77CE">
        <w:rPr>
          <w:sz w:val="22"/>
          <w:szCs w:val="22"/>
        </w:rPr>
        <w:cr/>
      </w:r>
    </w:p>
    <w:p w:rsidR="00CA77CE" w:rsidRPr="00CA77CE" w:rsidRDefault="00CA77CE" w:rsidP="00CA77CE">
      <w:pPr>
        <w:pBdr>
          <w:top w:val="single" w:sz="4" w:space="1" w:color="auto"/>
          <w:left w:val="single" w:sz="4" w:space="4" w:color="auto"/>
          <w:bottom w:val="single" w:sz="4" w:space="1" w:color="auto"/>
          <w:right w:val="single" w:sz="4" w:space="4"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jc w:val="both"/>
        <w:rPr>
          <w:sz w:val="22"/>
          <w:szCs w:val="22"/>
        </w:rPr>
      </w:pPr>
    </w:p>
    <w:p w:rsidR="00CA77CE" w:rsidRDefault="00CA77CE" w:rsidP="00CA77CE">
      <w:pPr>
        <w:tabs>
          <w:tab w:val="left" w:pos="850"/>
        </w:tabs>
        <w:jc w:val="both"/>
      </w:pPr>
    </w:p>
    <w:sectPr w:rsidR="00CA77CE" w:rsidSect="0002015B">
      <w:headerReference w:type="default" r:id="rId9"/>
      <w:footerReference w:type="even" r:id="rId10"/>
      <w:footerReference w:type="default" r:id="rId11"/>
      <w:type w:val="continuous"/>
      <w:pgSz w:w="11906" w:h="16838" w:code="9"/>
      <w:pgMar w:top="1134" w:right="1440" w:bottom="567" w:left="1440" w:header="720" w:footer="1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58" w:rsidRDefault="00A62A58">
      <w:r>
        <w:separator/>
      </w:r>
    </w:p>
  </w:endnote>
  <w:endnote w:type="continuationSeparator" w:id="0">
    <w:p w:rsidR="00A62A58" w:rsidRDefault="00A6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58" w:rsidRDefault="008E01BF" w:rsidP="00B73C7F">
    <w:pPr>
      <w:pStyle w:val="Footer"/>
      <w:framePr w:wrap="around" w:vAnchor="text" w:hAnchor="margin" w:xAlign="right" w:y="1"/>
      <w:rPr>
        <w:rStyle w:val="PageNumber"/>
      </w:rPr>
    </w:pPr>
    <w:r>
      <w:rPr>
        <w:rStyle w:val="PageNumber"/>
      </w:rPr>
      <w:fldChar w:fldCharType="begin"/>
    </w:r>
    <w:r w:rsidR="00A62A58">
      <w:rPr>
        <w:rStyle w:val="PageNumber"/>
      </w:rPr>
      <w:instrText xml:space="preserve">PAGE  </w:instrText>
    </w:r>
    <w:r>
      <w:rPr>
        <w:rStyle w:val="PageNumber"/>
      </w:rPr>
      <w:fldChar w:fldCharType="separate"/>
    </w:r>
    <w:r w:rsidR="00A62A58">
      <w:rPr>
        <w:rStyle w:val="PageNumber"/>
        <w:noProof/>
      </w:rPr>
      <w:t>5</w:t>
    </w:r>
    <w:r>
      <w:rPr>
        <w:rStyle w:val="PageNumber"/>
      </w:rPr>
      <w:fldChar w:fldCharType="end"/>
    </w:r>
  </w:p>
  <w:p w:rsidR="00A62A58" w:rsidRDefault="00A62A58" w:rsidP="00FB71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58" w:rsidRDefault="008E01BF" w:rsidP="00B73C7F">
    <w:pPr>
      <w:pStyle w:val="Footer"/>
      <w:framePr w:wrap="around" w:vAnchor="text" w:hAnchor="margin" w:xAlign="right" w:y="1"/>
      <w:rPr>
        <w:rStyle w:val="PageNumber"/>
      </w:rPr>
    </w:pPr>
    <w:r>
      <w:rPr>
        <w:rStyle w:val="PageNumber"/>
      </w:rPr>
      <w:fldChar w:fldCharType="begin"/>
    </w:r>
    <w:r w:rsidR="00A62A58">
      <w:rPr>
        <w:rStyle w:val="PageNumber"/>
      </w:rPr>
      <w:instrText xml:space="preserve">PAGE  </w:instrText>
    </w:r>
    <w:r>
      <w:rPr>
        <w:rStyle w:val="PageNumber"/>
      </w:rPr>
      <w:fldChar w:fldCharType="separate"/>
    </w:r>
    <w:r w:rsidR="005754E4">
      <w:rPr>
        <w:rStyle w:val="PageNumber"/>
        <w:noProof/>
      </w:rPr>
      <w:t>1</w:t>
    </w:r>
    <w:r>
      <w:rPr>
        <w:rStyle w:val="PageNumber"/>
      </w:rPr>
      <w:fldChar w:fldCharType="end"/>
    </w:r>
  </w:p>
  <w:p w:rsidR="00A62A58" w:rsidRPr="00D266B6" w:rsidRDefault="00A62A58" w:rsidP="00FB71A6">
    <w:pPr>
      <w:pStyle w:val="Footer"/>
      <w:ind w:right="360"/>
      <w:rPr>
        <w:rFonts w:ascii="Arial" w:hAnsi="Arial"/>
        <w:sz w:val="16"/>
        <w:lang w:val="en-GB"/>
      </w:rPr>
    </w:pPr>
    <w:r w:rsidRPr="00D266B6">
      <w:rPr>
        <w:rFonts w:ascii="Arial" w:hAnsi="Arial"/>
        <w:sz w:val="16"/>
        <w:lang w:val="en-GB"/>
      </w:rPr>
      <w:t xml:space="preserve">Education, Audiovisual and Culture Executive Agency </w:t>
    </w:r>
  </w:p>
  <w:p w:rsidR="00A62A58" w:rsidRDefault="00A62A58" w:rsidP="00C16D56">
    <w:pPr>
      <w:pStyle w:val="Footer"/>
      <w:rPr>
        <w:rFonts w:ascii="Arial" w:hAnsi="Arial"/>
        <w:sz w:val="16"/>
        <w:lang w:val="fr-FR"/>
      </w:rPr>
    </w:pPr>
    <w:r>
      <w:rPr>
        <w:rFonts w:ascii="Arial" w:hAnsi="Arial"/>
        <w:sz w:val="16"/>
        <w:lang w:val="fr-FR"/>
      </w:rPr>
      <w:t xml:space="preserve">Avenue  du Bourget 1 - </w:t>
    </w:r>
    <w:r w:rsidRPr="00AC508A">
      <w:rPr>
        <w:rFonts w:ascii="Arial" w:hAnsi="Arial"/>
        <w:sz w:val="16"/>
        <w:lang w:val="fr-FR"/>
      </w:rPr>
      <w:t>1049 Bruxelles - Belgique</w:t>
    </w:r>
  </w:p>
  <w:p w:rsidR="00A62A58" w:rsidRPr="00442BD0" w:rsidRDefault="00A521F1" w:rsidP="00C16D56">
    <w:pPr>
      <w:pStyle w:val="Footer"/>
      <w:rPr>
        <w:rFonts w:ascii="Arial" w:hAnsi="Arial"/>
        <w:sz w:val="16"/>
        <w:lang w:val="fr-BE"/>
      </w:rPr>
    </w:pPr>
    <w:r>
      <w:rPr>
        <w:rFonts w:ascii="Arial" w:hAnsi="Arial"/>
        <w:sz w:val="16"/>
        <w:lang w:val="fr-BE"/>
      </w:rPr>
      <w:t>Alain POL</w:t>
    </w:r>
    <w:r w:rsidR="00A62A58" w:rsidRPr="00442BD0">
      <w:rPr>
        <w:rFonts w:ascii="Arial" w:hAnsi="Arial"/>
        <w:sz w:val="16"/>
        <w:lang w:val="fr-BE"/>
      </w:rPr>
      <w:t xml:space="preserve"> - Office: BOU2 03/13</w:t>
    </w:r>
    <w:r>
      <w:rPr>
        <w:rFonts w:ascii="Arial" w:hAnsi="Arial"/>
        <w:sz w:val="16"/>
        <w:lang w:val="fr-BE"/>
      </w:rPr>
      <w:t>0</w:t>
    </w:r>
  </w:p>
  <w:p w:rsidR="00A62A58" w:rsidRPr="00A05CA0" w:rsidRDefault="00A62A58" w:rsidP="00C16D56">
    <w:pPr>
      <w:pStyle w:val="Footer"/>
      <w:rPr>
        <w:rFonts w:ascii="Arial" w:hAnsi="Arial"/>
        <w:sz w:val="16"/>
        <w:lang w:val="fr-FR"/>
      </w:rPr>
    </w:pPr>
    <w:r w:rsidRPr="00A05CA0">
      <w:rPr>
        <w:rFonts w:ascii="Arial" w:hAnsi="Arial"/>
        <w:sz w:val="16"/>
        <w:lang w:val="fr-FR"/>
      </w:rPr>
      <w:t xml:space="preserve">Phone: direct line (32-2) </w:t>
    </w:r>
    <w:r>
      <w:rPr>
        <w:rFonts w:ascii="Arial" w:hAnsi="Arial"/>
        <w:sz w:val="16"/>
        <w:lang w:val="fr-FR"/>
      </w:rPr>
      <w:t>29</w:t>
    </w:r>
    <w:r w:rsidR="00A521F1">
      <w:rPr>
        <w:rFonts w:ascii="Arial" w:hAnsi="Arial"/>
        <w:sz w:val="16"/>
        <w:lang w:val="fr-FR"/>
      </w:rPr>
      <w:t>81475</w:t>
    </w:r>
    <w:r>
      <w:rPr>
        <w:rFonts w:ascii="Arial" w:hAnsi="Arial"/>
        <w:spacing w:val="-2"/>
        <w:sz w:val="16"/>
        <w:lang w:val="fr-FR"/>
      </w:rPr>
      <w:t>.</w:t>
    </w:r>
    <w:r w:rsidRPr="00A05CA0">
      <w:rPr>
        <w:rFonts w:ascii="Arial" w:hAnsi="Arial"/>
        <w:sz w:val="16"/>
        <w:lang w:val="fr-FR"/>
      </w:rPr>
      <w:t xml:space="preserve"> Fax: (32-2) 29</w:t>
    </w:r>
    <w:r w:rsidRPr="00A05CA0">
      <w:rPr>
        <w:rFonts w:ascii="Arial" w:hAnsi="Arial"/>
        <w:spacing w:val="-2"/>
        <w:sz w:val="16"/>
        <w:lang w:val="fr-FR"/>
      </w:rPr>
      <w:t>2 13 26</w:t>
    </w:r>
    <w:r w:rsidRPr="00A05CA0">
      <w:rPr>
        <w:rFonts w:ascii="Arial" w:hAnsi="Arial"/>
        <w:sz w:val="16"/>
        <w:lang w:val="fr-FR"/>
      </w:rPr>
      <w:t>.</w:t>
    </w:r>
  </w:p>
  <w:p w:rsidR="00A62A58" w:rsidRPr="00A521F1" w:rsidRDefault="00A62A58" w:rsidP="00C16D56">
    <w:pPr>
      <w:pStyle w:val="Footer"/>
      <w:rPr>
        <w:rFonts w:ascii="Arial" w:hAnsi="Arial" w:cs="Arial"/>
        <w:sz w:val="16"/>
        <w:szCs w:val="16"/>
        <w:lang w:val="fr-FR"/>
      </w:rPr>
    </w:pPr>
    <w:r w:rsidRPr="00A521F1">
      <w:rPr>
        <w:rFonts w:ascii="Arial" w:hAnsi="Arial" w:cs="Arial"/>
        <w:sz w:val="16"/>
        <w:szCs w:val="16"/>
        <w:lang w:val="fr-FR"/>
      </w:rPr>
      <w:t>E-mail: EACEA-EC</w:t>
    </w:r>
    <w:r w:rsidR="00A521F1">
      <w:rPr>
        <w:rFonts w:ascii="Arial" w:hAnsi="Arial" w:cs="Arial"/>
        <w:sz w:val="16"/>
        <w:szCs w:val="16"/>
        <w:lang w:val="fr-FR"/>
      </w:rPr>
      <w:t>HE</w:t>
    </w:r>
    <w:r w:rsidRPr="00A521F1">
      <w:rPr>
        <w:rFonts w:ascii="Arial" w:hAnsi="Arial" w:cs="Arial"/>
        <w:sz w:val="16"/>
        <w:szCs w:val="16"/>
        <w:lang w:val="fr-FR"/>
      </w:rPr>
      <w:t xml:space="preserve">@ec.europa.eu- </w:t>
    </w:r>
    <w:hyperlink r:id="rId1" w:history="1">
      <w:r w:rsidRPr="00A521F1">
        <w:rPr>
          <w:rStyle w:val="Hyperlink"/>
          <w:rFonts w:ascii="Arial" w:hAnsi="Arial" w:cs="Arial"/>
          <w:sz w:val="16"/>
          <w:szCs w:val="16"/>
          <w:lang w:val="fr-FR"/>
        </w:rPr>
        <w:t>http://eacea.ec.europa.eu</w:t>
      </w:r>
    </w:hyperlink>
    <w:r w:rsidRPr="00A521F1">
      <w:rPr>
        <w:rFonts w:ascii="Arial" w:hAnsi="Arial" w:cs="Arial"/>
        <w:sz w:val="16"/>
        <w:szCs w:val="16"/>
        <w:lang w:val="fr-FR"/>
      </w:rPr>
      <w:t xml:space="preserve"> </w:t>
    </w:r>
  </w:p>
  <w:p w:rsidR="00A62A58" w:rsidRPr="00A521F1" w:rsidRDefault="00A62A58">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58" w:rsidRDefault="00A62A58">
      <w:r>
        <w:separator/>
      </w:r>
    </w:p>
  </w:footnote>
  <w:footnote w:type="continuationSeparator" w:id="0">
    <w:p w:rsidR="00A62A58" w:rsidRDefault="00A62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58" w:rsidRPr="004701F6" w:rsidRDefault="00A62A58" w:rsidP="00E51FD7">
    <w:pPr>
      <w:rPr>
        <w:rFonts w:ascii="Arial" w:hAnsi="Arial" w:cs="Arial"/>
        <w:lang w:val="fr-BE"/>
      </w:rPr>
    </w:pPr>
  </w:p>
  <w:p w:rsidR="00A62A58" w:rsidRDefault="00A62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6F45"/>
    <w:multiLevelType w:val="hybridMultilevel"/>
    <w:tmpl w:val="DB501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56"/>
    <w:rsid w:val="00000A48"/>
    <w:rsid w:val="00012590"/>
    <w:rsid w:val="0002015B"/>
    <w:rsid w:val="00021F06"/>
    <w:rsid w:val="00044E13"/>
    <w:rsid w:val="00046536"/>
    <w:rsid w:val="000505F4"/>
    <w:rsid w:val="00052C51"/>
    <w:rsid w:val="0005387E"/>
    <w:rsid w:val="00055ADE"/>
    <w:rsid w:val="0006153D"/>
    <w:rsid w:val="00064C60"/>
    <w:rsid w:val="00072363"/>
    <w:rsid w:val="00073A58"/>
    <w:rsid w:val="00073B3A"/>
    <w:rsid w:val="00073E56"/>
    <w:rsid w:val="00074651"/>
    <w:rsid w:val="00077686"/>
    <w:rsid w:val="00080C29"/>
    <w:rsid w:val="000847BC"/>
    <w:rsid w:val="00086179"/>
    <w:rsid w:val="00090D65"/>
    <w:rsid w:val="000974B4"/>
    <w:rsid w:val="000B3F26"/>
    <w:rsid w:val="000B4A83"/>
    <w:rsid w:val="000C4772"/>
    <w:rsid w:val="000C57B8"/>
    <w:rsid w:val="000D1B46"/>
    <w:rsid w:val="000D206E"/>
    <w:rsid w:val="000D3609"/>
    <w:rsid w:val="000D5EA3"/>
    <w:rsid w:val="000D6AF7"/>
    <w:rsid w:val="000E6219"/>
    <w:rsid w:val="000E6F68"/>
    <w:rsid w:val="000F254C"/>
    <w:rsid w:val="000F2DD9"/>
    <w:rsid w:val="000F3D7F"/>
    <w:rsid w:val="0010107E"/>
    <w:rsid w:val="00103E03"/>
    <w:rsid w:val="0010656E"/>
    <w:rsid w:val="0011233E"/>
    <w:rsid w:val="0011286E"/>
    <w:rsid w:val="00115B68"/>
    <w:rsid w:val="001342EA"/>
    <w:rsid w:val="0014062B"/>
    <w:rsid w:val="00142433"/>
    <w:rsid w:val="00145B39"/>
    <w:rsid w:val="00154665"/>
    <w:rsid w:val="0016052D"/>
    <w:rsid w:val="00161B37"/>
    <w:rsid w:val="00173993"/>
    <w:rsid w:val="00180EEE"/>
    <w:rsid w:val="001847BE"/>
    <w:rsid w:val="001A02F8"/>
    <w:rsid w:val="001A1963"/>
    <w:rsid w:val="001A30E7"/>
    <w:rsid w:val="001A663E"/>
    <w:rsid w:val="001A6D59"/>
    <w:rsid w:val="001B1795"/>
    <w:rsid w:val="001B3953"/>
    <w:rsid w:val="001B61B0"/>
    <w:rsid w:val="001B7991"/>
    <w:rsid w:val="001C1C3F"/>
    <w:rsid w:val="001C5BFD"/>
    <w:rsid w:val="001D3C71"/>
    <w:rsid w:val="001D4061"/>
    <w:rsid w:val="001E2477"/>
    <w:rsid w:val="001E436E"/>
    <w:rsid w:val="001E77C0"/>
    <w:rsid w:val="001F06D2"/>
    <w:rsid w:val="002004D2"/>
    <w:rsid w:val="00207FB6"/>
    <w:rsid w:val="00213378"/>
    <w:rsid w:val="002173E9"/>
    <w:rsid w:val="00223849"/>
    <w:rsid w:val="00233467"/>
    <w:rsid w:val="00234187"/>
    <w:rsid w:val="00234565"/>
    <w:rsid w:val="0024184B"/>
    <w:rsid w:val="002538BD"/>
    <w:rsid w:val="00261796"/>
    <w:rsid w:val="002676D1"/>
    <w:rsid w:val="002747C1"/>
    <w:rsid w:val="002850FD"/>
    <w:rsid w:val="0029447B"/>
    <w:rsid w:val="00295554"/>
    <w:rsid w:val="00296EBF"/>
    <w:rsid w:val="002B0F46"/>
    <w:rsid w:val="002B6D73"/>
    <w:rsid w:val="002C6683"/>
    <w:rsid w:val="002E5EB6"/>
    <w:rsid w:val="002E6248"/>
    <w:rsid w:val="002F6442"/>
    <w:rsid w:val="0031085C"/>
    <w:rsid w:val="00315245"/>
    <w:rsid w:val="00316809"/>
    <w:rsid w:val="003214B4"/>
    <w:rsid w:val="0032241C"/>
    <w:rsid w:val="003255CE"/>
    <w:rsid w:val="0032767D"/>
    <w:rsid w:val="00331E28"/>
    <w:rsid w:val="0033354F"/>
    <w:rsid w:val="00340E18"/>
    <w:rsid w:val="00352019"/>
    <w:rsid w:val="003530D3"/>
    <w:rsid w:val="0036290D"/>
    <w:rsid w:val="003726F8"/>
    <w:rsid w:val="0037604B"/>
    <w:rsid w:val="00376824"/>
    <w:rsid w:val="003775A0"/>
    <w:rsid w:val="00381861"/>
    <w:rsid w:val="0038588D"/>
    <w:rsid w:val="00385CE8"/>
    <w:rsid w:val="003870D1"/>
    <w:rsid w:val="00391F76"/>
    <w:rsid w:val="003945AF"/>
    <w:rsid w:val="00396FAF"/>
    <w:rsid w:val="003A2472"/>
    <w:rsid w:val="003B0B97"/>
    <w:rsid w:val="003B2F9B"/>
    <w:rsid w:val="003C00EA"/>
    <w:rsid w:val="003C0229"/>
    <w:rsid w:val="003C0854"/>
    <w:rsid w:val="003D3563"/>
    <w:rsid w:val="003D5D74"/>
    <w:rsid w:val="003F263D"/>
    <w:rsid w:val="003F4516"/>
    <w:rsid w:val="0041078B"/>
    <w:rsid w:val="004114CC"/>
    <w:rsid w:val="00414D48"/>
    <w:rsid w:val="00420697"/>
    <w:rsid w:val="004207B8"/>
    <w:rsid w:val="004257CB"/>
    <w:rsid w:val="00430C3B"/>
    <w:rsid w:val="0044247E"/>
    <w:rsid w:val="00442BD0"/>
    <w:rsid w:val="00443D2B"/>
    <w:rsid w:val="00446397"/>
    <w:rsid w:val="00452A29"/>
    <w:rsid w:val="0046616B"/>
    <w:rsid w:val="00470736"/>
    <w:rsid w:val="004952BD"/>
    <w:rsid w:val="004A2FF8"/>
    <w:rsid w:val="004A6444"/>
    <w:rsid w:val="004A7BAE"/>
    <w:rsid w:val="004B3160"/>
    <w:rsid w:val="004C41A1"/>
    <w:rsid w:val="004C6B62"/>
    <w:rsid w:val="004E4FD2"/>
    <w:rsid w:val="004F5277"/>
    <w:rsid w:val="004F60A9"/>
    <w:rsid w:val="004F6FD2"/>
    <w:rsid w:val="00507297"/>
    <w:rsid w:val="00524154"/>
    <w:rsid w:val="00526CE0"/>
    <w:rsid w:val="0056101A"/>
    <w:rsid w:val="00562348"/>
    <w:rsid w:val="00562D21"/>
    <w:rsid w:val="00566C97"/>
    <w:rsid w:val="00567884"/>
    <w:rsid w:val="005754E4"/>
    <w:rsid w:val="005759CA"/>
    <w:rsid w:val="005812D9"/>
    <w:rsid w:val="0058490E"/>
    <w:rsid w:val="00591DB7"/>
    <w:rsid w:val="00593680"/>
    <w:rsid w:val="00594056"/>
    <w:rsid w:val="005949DF"/>
    <w:rsid w:val="005956AE"/>
    <w:rsid w:val="00595D5E"/>
    <w:rsid w:val="00596EC1"/>
    <w:rsid w:val="00597DD0"/>
    <w:rsid w:val="005A79CF"/>
    <w:rsid w:val="005B419F"/>
    <w:rsid w:val="005C29AE"/>
    <w:rsid w:val="005C78C9"/>
    <w:rsid w:val="005D2A27"/>
    <w:rsid w:val="005E4629"/>
    <w:rsid w:val="005F4F1A"/>
    <w:rsid w:val="0060413B"/>
    <w:rsid w:val="00606CEE"/>
    <w:rsid w:val="00611B4C"/>
    <w:rsid w:val="00613BAF"/>
    <w:rsid w:val="00614CCD"/>
    <w:rsid w:val="00617741"/>
    <w:rsid w:val="00620739"/>
    <w:rsid w:val="00630E05"/>
    <w:rsid w:val="00646BAF"/>
    <w:rsid w:val="00655306"/>
    <w:rsid w:val="00663ACA"/>
    <w:rsid w:val="00666EA8"/>
    <w:rsid w:val="00670F81"/>
    <w:rsid w:val="00675876"/>
    <w:rsid w:val="006764F5"/>
    <w:rsid w:val="00677367"/>
    <w:rsid w:val="006806C0"/>
    <w:rsid w:val="006863F6"/>
    <w:rsid w:val="006874CB"/>
    <w:rsid w:val="00695EB3"/>
    <w:rsid w:val="00696010"/>
    <w:rsid w:val="006A4DE1"/>
    <w:rsid w:val="006C0FBE"/>
    <w:rsid w:val="006C2183"/>
    <w:rsid w:val="006C6E62"/>
    <w:rsid w:val="006C72F7"/>
    <w:rsid w:val="006D1B4D"/>
    <w:rsid w:val="006D4532"/>
    <w:rsid w:val="006D63EE"/>
    <w:rsid w:val="006D742F"/>
    <w:rsid w:val="006E10FB"/>
    <w:rsid w:val="006E68C8"/>
    <w:rsid w:val="006F002B"/>
    <w:rsid w:val="006F2F83"/>
    <w:rsid w:val="006F66DD"/>
    <w:rsid w:val="007028AF"/>
    <w:rsid w:val="00713D75"/>
    <w:rsid w:val="00726E03"/>
    <w:rsid w:val="00727EB7"/>
    <w:rsid w:val="00731988"/>
    <w:rsid w:val="00740905"/>
    <w:rsid w:val="00745CEB"/>
    <w:rsid w:val="007546AF"/>
    <w:rsid w:val="0075471F"/>
    <w:rsid w:val="00764345"/>
    <w:rsid w:val="00771E4B"/>
    <w:rsid w:val="00774041"/>
    <w:rsid w:val="00783102"/>
    <w:rsid w:val="0079052B"/>
    <w:rsid w:val="00791589"/>
    <w:rsid w:val="00792F4B"/>
    <w:rsid w:val="007A5086"/>
    <w:rsid w:val="007A70D7"/>
    <w:rsid w:val="007A7CA5"/>
    <w:rsid w:val="007B39AF"/>
    <w:rsid w:val="007C230B"/>
    <w:rsid w:val="007C27A8"/>
    <w:rsid w:val="007C3C6B"/>
    <w:rsid w:val="007C42A2"/>
    <w:rsid w:val="007C6CBA"/>
    <w:rsid w:val="007D13CC"/>
    <w:rsid w:val="007D68E7"/>
    <w:rsid w:val="007E4BAA"/>
    <w:rsid w:val="007E5DD7"/>
    <w:rsid w:val="007E7F38"/>
    <w:rsid w:val="007F1071"/>
    <w:rsid w:val="007F1201"/>
    <w:rsid w:val="0080528E"/>
    <w:rsid w:val="00807C3D"/>
    <w:rsid w:val="00810C02"/>
    <w:rsid w:val="00815803"/>
    <w:rsid w:val="00822694"/>
    <w:rsid w:val="00825ACB"/>
    <w:rsid w:val="00833B40"/>
    <w:rsid w:val="00842395"/>
    <w:rsid w:val="008568EF"/>
    <w:rsid w:val="00860F0C"/>
    <w:rsid w:val="00865ADD"/>
    <w:rsid w:val="00871236"/>
    <w:rsid w:val="00871489"/>
    <w:rsid w:val="00886031"/>
    <w:rsid w:val="00894067"/>
    <w:rsid w:val="00894F8D"/>
    <w:rsid w:val="0089547C"/>
    <w:rsid w:val="008A28E4"/>
    <w:rsid w:val="008A59CC"/>
    <w:rsid w:val="008B0C2C"/>
    <w:rsid w:val="008B3937"/>
    <w:rsid w:val="008B7BE9"/>
    <w:rsid w:val="008C5DCD"/>
    <w:rsid w:val="008C621C"/>
    <w:rsid w:val="008D150D"/>
    <w:rsid w:val="008D2AFD"/>
    <w:rsid w:val="008D46F0"/>
    <w:rsid w:val="008D4833"/>
    <w:rsid w:val="008D4BC6"/>
    <w:rsid w:val="008E01BF"/>
    <w:rsid w:val="008F2A5B"/>
    <w:rsid w:val="008F4286"/>
    <w:rsid w:val="008F609C"/>
    <w:rsid w:val="008F7110"/>
    <w:rsid w:val="00901FCD"/>
    <w:rsid w:val="0092471E"/>
    <w:rsid w:val="009306D6"/>
    <w:rsid w:val="00935C97"/>
    <w:rsid w:val="00952D41"/>
    <w:rsid w:val="009545F8"/>
    <w:rsid w:val="0095613A"/>
    <w:rsid w:val="00957074"/>
    <w:rsid w:val="00960066"/>
    <w:rsid w:val="0096344D"/>
    <w:rsid w:val="00966CEE"/>
    <w:rsid w:val="00976A9B"/>
    <w:rsid w:val="00986FE4"/>
    <w:rsid w:val="009918B1"/>
    <w:rsid w:val="00991D22"/>
    <w:rsid w:val="00993C6E"/>
    <w:rsid w:val="0099776F"/>
    <w:rsid w:val="009A2418"/>
    <w:rsid w:val="009A2736"/>
    <w:rsid w:val="009A7688"/>
    <w:rsid w:val="009B166D"/>
    <w:rsid w:val="009B1DD4"/>
    <w:rsid w:val="009B4EFB"/>
    <w:rsid w:val="009B5316"/>
    <w:rsid w:val="009C174B"/>
    <w:rsid w:val="009C4726"/>
    <w:rsid w:val="009C66C8"/>
    <w:rsid w:val="009C6F78"/>
    <w:rsid w:val="009C784F"/>
    <w:rsid w:val="009D31AF"/>
    <w:rsid w:val="009D7B49"/>
    <w:rsid w:val="009E3506"/>
    <w:rsid w:val="009E6BDF"/>
    <w:rsid w:val="009F304D"/>
    <w:rsid w:val="00A050CC"/>
    <w:rsid w:val="00A05101"/>
    <w:rsid w:val="00A05CA0"/>
    <w:rsid w:val="00A13679"/>
    <w:rsid w:val="00A20757"/>
    <w:rsid w:val="00A21A90"/>
    <w:rsid w:val="00A22EE4"/>
    <w:rsid w:val="00A2497C"/>
    <w:rsid w:val="00A30EAE"/>
    <w:rsid w:val="00A33DB3"/>
    <w:rsid w:val="00A341F4"/>
    <w:rsid w:val="00A458A6"/>
    <w:rsid w:val="00A521F1"/>
    <w:rsid w:val="00A56F52"/>
    <w:rsid w:val="00A57C7B"/>
    <w:rsid w:val="00A62A58"/>
    <w:rsid w:val="00A70517"/>
    <w:rsid w:val="00A74C77"/>
    <w:rsid w:val="00A82DC7"/>
    <w:rsid w:val="00A8633B"/>
    <w:rsid w:val="00A971B6"/>
    <w:rsid w:val="00AB1BB7"/>
    <w:rsid w:val="00AC2E83"/>
    <w:rsid w:val="00AC528E"/>
    <w:rsid w:val="00AC7E6B"/>
    <w:rsid w:val="00AD1C4D"/>
    <w:rsid w:val="00AD3186"/>
    <w:rsid w:val="00AD3B82"/>
    <w:rsid w:val="00AD783D"/>
    <w:rsid w:val="00AE5ECE"/>
    <w:rsid w:val="00AF24C0"/>
    <w:rsid w:val="00AF2D4B"/>
    <w:rsid w:val="00AF5620"/>
    <w:rsid w:val="00AF7985"/>
    <w:rsid w:val="00B070F9"/>
    <w:rsid w:val="00B152F0"/>
    <w:rsid w:val="00B208A6"/>
    <w:rsid w:val="00B271B2"/>
    <w:rsid w:val="00B27561"/>
    <w:rsid w:val="00B335C6"/>
    <w:rsid w:val="00B33835"/>
    <w:rsid w:val="00B37C89"/>
    <w:rsid w:val="00B45E98"/>
    <w:rsid w:val="00B501D2"/>
    <w:rsid w:val="00B50530"/>
    <w:rsid w:val="00B50769"/>
    <w:rsid w:val="00B5480F"/>
    <w:rsid w:val="00B62528"/>
    <w:rsid w:val="00B709C9"/>
    <w:rsid w:val="00B73C7F"/>
    <w:rsid w:val="00B844BC"/>
    <w:rsid w:val="00B850C1"/>
    <w:rsid w:val="00B91EA0"/>
    <w:rsid w:val="00B976F3"/>
    <w:rsid w:val="00B97CC5"/>
    <w:rsid w:val="00BA03B5"/>
    <w:rsid w:val="00BA4FE0"/>
    <w:rsid w:val="00BB0887"/>
    <w:rsid w:val="00BC4ADD"/>
    <w:rsid w:val="00BC7412"/>
    <w:rsid w:val="00BD08A5"/>
    <w:rsid w:val="00BD2957"/>
    <w:rsid w:val="00BD34C2"/>
    <w:rsid w:val="00BD47C0"/>
    <w:rsid w:val="00BE1A8A"/>
    <w:rsid w:val="00BE76D6"/>
    <w:rsid w:val="00BE7EB9"/>
    <w:rsid w:val="00BF22EE"/>
    <w:rsid w:val="00BF2814"/>
    <w:rsid w:val="00BF2F0C"/>
    <w:rsid w:val="00BF6A01"/>
    <w:rsid w:val="00C04FEB"/>
    <w:rsid w:val="00C11320"/>
    <w:rsid w:val="00C113A6"/>
    <w:rsid w:val="00C11B2F"/>
    <w:rsid w:val="00C15683"/>
    <w:rsid w:val="00C15D0E"/>
    <w:rsid w:val="00C16D56"/>
    <w:rsid w:val="00C249AF"/>
    <w:rsid w:val="00C249D5"/>
    <w:rsid w:val="00C3564F"/>
    <w:rsid w:val="00C43089"/>
    <w:rsid w:val="00C45C0B"/>
    <w:rsid w:val="00C5467B"/>
    <w:rsid w:val="00C55367"/>
    <w:rsid w:val="00C57B53"/>
    <w:rsid w:val="00C61113"/>
    <w:rsid w:val="00C63144"/>
    <w:rsid w:val="00C63896"/>
    <w:rsid w:val="00C658F0"/>
    <w:rsid w:val="00C664D7"/>
    <w:rsid w:val="00C763F2"/>
    <w:rsid w:val="00C76600"/>
    <w:rsid w:val="00C84E70"/>
    <w:rsid w:val="00C86AA9"/>
    <w:rsid w:val="00C96263"/>
    <w:rsid w:val="00C977EE"/>
    <w:rsid w:val="00CA079E"/>
    <w:rsid w:val="00CA1E86"/>
    <w:rsid w:val="00CA20D0"/>
    <w:rsid w:val="00CA31F5"/>
    <w:rsid w:val="00CA77CE"/>
    <w:rsid w:val="00CB2EE5"/>
    <w:rsid w:val="00CC3757"/>
    <w:rsid w:val="00CC6153"/>
    <w:rsid w:val="00CD019A"/>
    <w:rsid w:val="00CD7DB5"/>
    <w:rsid w:val="00CE1D7B"/>
    <w:rsid w:val="00CE3D54"/>
    <w:rsid w:val="00CE3ED8"/>
    <w:rsid w:val="00CF1063"/>
    <w:rsid w:val="00CF7840"/>
    <w:rsid w:val="00D12B19"/>
    <w:rsid w:val="00D1633C"/>
    <w:rsid w:val="00D2013D"/>
    <w:rsid w:val="00D25F76"/>
    <w:rsid w:val="00D30E3E"/>
    <w:rsid w:val="00D33021"/>
    <w:rsid w:val="00D37B80"/>
    <w:rsid w:val="00D4623C"/>
    <w:rsid w:val="00D468B9"/>
    <w:rsid w:val="00D50E3B"/>
    <w:rsid w:val="00D532DA"/>
    <w:rsid w:val="00D55AC6"/>
    <w:rsid w:val="00D717D6"/>
    <w:rsid w:val="00D76901"/>
    <w:rsid w:val="00D809E7"/>
    <w:rsid w:val="00D90621"/>
    <w:rsid w:val="00D92880"/>
    <w:rsid w:val="00D941E3"/>
    <w:rsid w:val="00D958A7"/>
    <w:rsid w:val="00DD5F94"/>
    <w:rsid w:val="00DE30A1"/>
    <w:rsid w:val="00DE55B5"/>
    <w:rsid w:val="00DE6013"/>
    <w:rsid w:val="00DF0DAC"/>
    <w:rsid w:val="00DF38DC"/>
    <w:rsid w:val="00E05F85"/>
    <w:rsid w:val="00E1553D"/>
    <w:rsid w:val="00E1616B"/>
    <w:rsid w:val="00E346B7"/>
    <w:rsid w:val="00E41A08"/>
    <w:rsid w:val="00E502D2"/>
    <w:rsid w:val="00E51FD7"/>
    <w:rsid w:val="00E562EB"/>
    <w:rsid w:val="00E63C19"/>
    <w:rsid w:val="00E869F9"/>
    <w:rsid w:val="00E90863"/>
    <w:rsid w:val="00E9345E"/>
    <w:rsid w:val="00E937A4"/>
    <w:rsid w:val="00EA47BF"/>
    <w:rsid w:val="00EB3BBF"/>
    <w:rsid w:val="00EB7C4D"/>
    <w:rsid w:val="00EC37F6"/>
    <w:rsid w:val="00EC5540"/>
    <w:rsid w:val="00EC55D1"/>
    <w:rsid w:val="00EE1628"/>
    <w:rsid w:val="00EE1F7C"/>
    <w:rsid w:val="00EE6231"/>
    <w:rsid w:val="00EE7AEA"/>
    <w:rsid w:val="00EF0C80"/>
    <w:rsid w:val="00EF5732"/>
    <w:rsid w:val="00F0056F"/>
    <w:rsid w:val="00F03C00"/>
    <w:rsid w:val="00F065C0"/>
    <w:rsid w:val="00F0777C"/>
    <w:rsid w:val="00F0797A"/>
    <w:rsid w:val="00F14E97"/>
    <w:rsid w:val="00F1692A"/>
    <w:rsid w:val="00F3619B"/>
    <w:rsid w:val="00F44BD8"/>
    <w:rsid w:val="00F47BE1"/>
    <w:rsid w:val="00F558D7"/>
    <w:rsid w:val="00F5632F"/>
    <w:rsid w:val="00F62A93"/>
    <w:rsid w:val="00F66ED5"/>
    <w:rsid w:val="00F6728F"/>
    <w:rsid w:val="00F752DC"/>
    <w:rsid w:val="00F77A2A"/>
    <w:rsid w:val="00F86DDE"/>
    <w:rsid w:val="00F92AD7"/>
    <w:rsid w:val="00F93507"/>
    <w:rsid w:val="00F93F52"/>
    <w:rsid w:val="00F94ACD"/>
    <w:rsid w:val="00FA38D1"/>
    <w:rsid w:val="00FA550F"/>
    <w:rsid w:val="00FB48AD"/>
    <w:rsid w:val="00FB71A6"/>
    <w:rsid w:val="00FC196F"/>
    <w:rsid w:val="00FD086F"/>
    <w:rsid w:val="00FD36E2"/>
    <w:rsid w:val="00FD3FE1"/>
    <w:rsid w:val="00FE3DAD"/>
    <w:rsid w:val="00FF3A39"/>
    <w:rsid w:val="00FF4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7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rsid w:val="00C16D56"/>
    <w:pPr>
      <w:ind w:right="85"/>
      <w:jc w:val="both"/>
    </w:pPr>
    <w:rPr>
      <w:rFonts w:ascii="Arial" w:hAnsi="Arial"/>
      <w:sz w:val="16"/>
      <w:szCs w:val="20"/>
      <w:lang w:val="fr-FR" w:eastAsia="en-US"/>
    </w:rPr>
  </w:style>
  <w:style w:type="paragraph" w:styleId="Footer">
    <w:name w:val="footer"/>
    <w:basedOn w:val="Normal"/>
    <w:rsid w:val="00C16D56"/>
    <w:pPr>
      <w:tabs>
        <w:tab w:val="center" w:pos="4153"/>
        <w:tab w:val="right" w:pos="8306"/>
      </w:tabs>
    </w:pPr>
    <w:rPr>
      <w:sz w:val="20"/>
      <w:szCs w:val="20"/>
      <w:lang w:val="en-US"/>
    </w:rPr>
  </w:style>
  <w:style w:type="character" w:styleId="PageNumber">
    <w:name w:val="page number"/>
    <w:basedOn w:val="DefaultParagraphFont"/>
    <w:rsid w:val="00C16D56"/>
  </w:style>
  <w:style w:type="character" w:styleId="Hyperlink">
    <w:name w:val="Hyperlink"/>
    <w:basedOn w:val="DefaultParagraphFont"/>
    <w:rsid w:val="00C16D56"/>
    <w:rPr>
      <w:color w:val="0000FF"/>
      <w:u w:val="single"/>
    </w:rPr>
  </w:style>
  <w:style w:type="paragraph" w:styleId="BodyTextIndent">
    <w:name w:val="Body Text Indent"/>
    <w:basedOn w:val="Normal"/>
    <w:rsid w:val="00F14E97"/>
    <w:pPr>
      <w:spacing w:after="120"/>
      <w:ind w:left="709"/>
    </w:pPr>
    <w:rPr>
      <w:i/>
      <w:kern w:val="20"/>
      <w:szCs w:val="20"/>
      <w:lang w:val="fr-BE" w:eastAsia="en-US"/>
    </w:rPr>
  </w:style>
  <w:style w:type="paragraph" w:styleId="Header">
    <w:name w:val="header"/>
    <w:basedOn w:val="Normal"/>
    <w:rsid w:val="00A05CA0"/>
    <w:pPr>
      <w:tabs>
        <w:tab w:val="center" w:pos="4536"/>
        <w:tab w:val="right" w:pos="9072"/>
      </w:tabs>
    </w:pPr>
  </w:style>
  <w:style w:type="paragraph" w:styleId="Date">
    <w:name w:val="Date"/>
    <w:basedOn w:val="Normal"/>
    <w:next w:val="References"/>
    <w:rsid w:val="003C0854"/>
    <w:pPr>
      <w:ind w:left="5103" w:right="-567"/>
    </w:pPr>
    <w:rPr>
      <w:szCs w:val="20"/>
      <w:lang w:eastAsia="en-US"/>
    </w:rPr>
  </w:style>
  <w:style w:type="paragraph" w:customStyle="1" w:styleId="References">
    <w:name w:val="References"/>
    <w:basedOn w:val="Normal"/>
    <w:next w:val="Normal"/>
    <w:rsid w:val="003C0854"/>
    <w:pPr>
      <w:spacing w:after="240"/>
      <w:ind w:left="5103"/>
    </w:pPr>
    <w:rPr>
      <w:sz w:val="20"/>
      <w:szCs w:val="20"/>
      <w:lang w:eastAsia="en-US"/>
    </w:rPr>
  </w:style>
  <w:style w:type="character" w:styleId="Strong">
    <w:name w:val="Strong"/>
    <w:basedOn w:val="DefaultParagraphFont"/>
    <w:qFormat/>
    <w:rsid w:val="007C6CBA"/>
    <w:rPr>
      <w:b/>
      <w:bCs/>
    </w:rPr>
  </w:style>
  <w:style w:type="character" w:customStyle="1" w:styleId="bold1">
    <w:name w:val="bold1"/>
    <w:basedOn w:val="DefaultParagraphFont"/>
    <w:rsid w:val="00524154"/>
    <w:rPr>
      <w:b/>
      <w:bCs/>
    </w:rPr>
  </w:style>
  <w:style w:type="character" w:styleId="FollowedHyperlink">
    <w:name w:val="FollowedHyperlink"/>
    <w:basedOn w:val="DefaultParagraphFont"/>
    <w:rsid w:val="00B91EA0"/>
    <w:rPr>
      <w:color w:val="800080"/>
      <w:u w:val="single"/>
    </w:rPr>
  </w:style>
  <w:style w:type="paragraph" w:styleId="FootnoteText">
    <w:name w:val="footnote text"/>
    <w:basedOn w:val="Normal"/>
    <w:semiHidden/>
    <w:rsid w:val="0002015B"/>
    <w:rPr>
      <w:sz w:val="20"/>
      <w:szCs w:val="20"/>
    </w:rPr>
  </w:style>
  <w:style w:type="character" w:styleId="FootnoteReference">
    <w:name w:val="footnote reference"/>
    <w:basedOn w:val="DefaultParagraphFont"/>
    <w:semiHidden/>
    <w:rsid w:val="0002015B"/>
    <w:rPr>
      <w:vertAlign w:val="superscript"/>
    </w:rPr>
  </w:style>
  <w:style w:type="paragraph" w:styleId="BalloonText">
    <w:name w:val="Balloon Text"/>
    <w:basedOn w:val="Normal"/>
    <w:link w:val="BalloonTextChar"/>
    <w:rsid w:val="00A521F1"/>
    <w:rPr>
      <w:rFonts w:ascii="Tahoma" w:hAnsi="Tahoma" w:cs="Tahoma"/>
      <w:sz w:val="16"/>
      <w:szCs w:val="16"/>
    </w:rPr>
  </w:style>
  <w:style w:type="character" w:customStyle="1" w:styleId="BalloonTextChar">
    <w:name w:val="Balloon Text Char"/>
    <w:basedOn w:val="DefaultParagraphFont"/>
    <w:link w:val="BalloonText"/>
    <w:rsid w:val="00A52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7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rsid w:val="00C16D56"/>
    <w:pPr>
      <w:ind w:right="85"/>
      <w:jc w:val="both"/>
    </w:pPr>
    <w:rPr>
      <w:rFonts w:ascii="Arial" w:hAnsi="Arial"/>
      <w:sz w:val="16"/>
      <w:szCs w:val="20"/>
      <w:lang w:val="fr-FR" w:eastAsia="en-US"/>
    </w:rPr>
  </w:style>
  <w:style w:type="paragraph" w:styleId="Footer">
    <w:name w:val="footer"/>
    <w:basedOn w:val="Normal"/>
    <w:rsid w:val="00C16D56"/>
    <w:pPr>
      <w:tabs>
        <w:tab w:val="center" w:pos="4153"/>
        <w:tab w:val="right" w:pos="8306"/>
      </w:tabs>
    </w:pPr>
    <w:rPr>
      <w:sz w:val="20"/>
      <w:szCs w:val="20"/>
      <w:lang w:val="en-US"/>
    </w:rPr>
  </w:style>
  <w:style w:type="character" w:styleId="PageNumber">
    <w:name w:val="page number"/>
    <w:basedOn w:val="DefaultParagraphFont"/>
    <w:rsid w:val="00C16D56"/>
  </w:style>
  <w:style w:type="character" w:styleId="Hyperlink">
    <w:name w:val="Hyperlink"/>
    <w:basedOn w:val="DefaultParagraphFont"/>
    <w:rsid w:val="00C16D56"/>
    <w:rPr>
      <w:color w:val="0000FF"/>
      <w:u w:val="single"/>
    </w:rPr>
  </w:style>
  <w:style w:type="paragraph" w:styleId="BodyTextIndent">
    <w:name w:val="Body Text Indent"/>
    <w:basedOn w:val="Normal"/>
    <w:rsid w:val="00F14E97"/>
    <w:pPr>
      <w:spacing w:after="120"/>
      <w:ind w:left="709"/>
    </w:pPr>
    <w:rPr>
      <w:i/>
      <w:kern w:val="20"/>
      <w:szCs w:val="20"/>
      <w:lang w:val="fr-BE" w:eastAsia="en-US"/>
    </w:rPr>
  </w:style>
  <w:style w:type="paragraph" w:styleId="Header">
    <w:name w:val="header"/>
    <w:basedOn w:val="Normal"/>
    <w:rsid w:val="00A05CA0"/>
    <w:pPr>
      <w:tabs>
        <w:tab w:val="center" w:pos="4536"/>
        <w:tab w:val="right" w:pos="9072"/>
      </w:tabs>
    </w:pPr>
  </w:style>
  <w:style w:type="paragraph" w:styleId="Date">
    <w:name w:val="Date"/>
    <w:basedOn w:val="Normal"/>
    <w:next w:val="References"/>
    <w:rsid w:val="003C0854"/>
    <w:pPr>
      <w:ind w:left="5103" w:right="-567"/>
    </w:pPr>
    <w:rPr>
      <w:szCs w:val="20"/>
      <w:lang w:eastAsia="en-US"/>
    </w:rPr>
  </w:style>
  <w:style w:type="paragraph" w:customStyle="1" w:styleId="References">
    <w:name w:val="References"/>
    <w:basedOn w:val="Normal"/>
    <w:next w:val="Normal"/>
    <w:rsid w:val="003C0854"/>
    <w:pPr>
      <w:spacing w:after="240"/>
      <w:ind w:left="5103"/>
    </w:pPr>
    <w:rPr>
      <w:sz w:val="20"/>
      <w:szCs w:val="20"/>
      <w:lang w:eastAsia="en-US"/>
    </w:rPr>
  </w:style>
  <w:style w:type="character" w:styleId="Strong">
    <w:name w:val="Strong"/>
    <w:basedOn w:val="DefaultParagraphFont"/>
    <w:qFormat/>
    <w:rsid w:val="007C6CBA"/>
    <w:rPr>
      <w:b/>
      <w:bCs/>
    </w:rPr>
  </w:style>
  <w:style w:type="character" w:customStyle="1" w:styleId="bold1">
    <w:name w:val="bold1"/>
    <w:basedOn w:val="DefaultParagraphFont"/>
    <w:rsid w:val="00524154"/>
    <w:rPr>
      <w:b/>
      <w:bCs/>
    </w:rPr>
  </w:style>
  <w:style w:type="character" w:styleId="FollowedHyperlink">
    <w:name w:val="FollowedHyperlink"/>
    <w:basedOn w:val="DefaultParagraphFont"/>
    <w:rsid w:val="00B91EA0"/>
    <w:rPr>
      <w:color w:val="800080"/>
      <w:u w:val="single"/>
    </w:rPr>
  </w:style>
  <w:style w:type="paragraph" w:styleId="FootnoteText">
    <w:name w:val="footnote text"/>
    <w:basedOn w:val="Normal"/>
    <w:semiHidden/>
    <w:rsid w:val="0002015B"/>
    <w:rPr>
      <w:sz w:val="20"/>
      <w:szCs w:val="20"/>
    </w:rPr>
  </w:style>
  <w:style w:type="character" w:styleId="FootnoteReference">
    <w:name w:val="footnote reference"/>
    <w:basedOn w:val="DefaultParagraphFont"/>
    <w:semiHidden/>
    <w:rsid w:val="0002015B"/>
    <w:rPr>
      <w:vertAlign w:val="superscript"/>
    </w:rPr>
  </w:style>
  <w:style w:type="paragraph" w:styleId="BalloonText">
    <w:name w:val="Balloon Text"/>
    <w:basedOn w:val="Normal"/>
    <w:link w:val="BalloonTextChar"/>
    <w:rsid w:val="00A521F1"/>
    <w:rPr>
      <w:rFonts w:ascii="Tahoma" w:hAnsi="Tahoma" w:cs="Tahoma"/>
      <w:sz w:val="16"/>
      <w:szCs w:val="16"/>
    </w:rPr>
  </w:style>
  <w:style w:type="character" w:customStyle="1" w:styleId="BalloonTextChar">
    <w:name w:val="Balloon Text Char"/>
    <w:basedOn w:val="DefaultParagraphFont"/>
    <w:link w:val="BalloonText"/>
    <w:rsid w:val="00A52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7437">
      <w:bodyDiv w:val="1"/>
      <w:marLeft w:val="0"/>
      <w:marRight w:val="0"/>
      <w:marTop w:val="0"/>
      <w:marBottom w:val="0"/>
      <w:divBdr>
        <w:top w:val="none" w:sz="0" w:space="0" w:color="auto"/>
        <w:left w:val="none" w:sz="0" w:space="0" w:color="auto"/>
        <w:bottom w:val="none" w:sz="0" w:space="0" w:color="auto"/>
        <w:right w:val="none" w:sz="0" w:space="0" w:color="auto"/>
      </w:divBdr>
    </w:div>
    <w:div w:id="20299396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eacea.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4472</CharactersWithSpaces>
  <SharedDoc>false</SharedDoc>
  <HLinks>
    <vt:vector size="6" baseType="variant">
      <vt:variant>
        <vt:i4>3539068</vt:i4>
      </vt:variant>
      <vt:variant>
        <vt:i4>6</vt:i4>
      </vt:variant>
      <vt:variant>
        <vt:i4>0</vt:i4>
      </vt:variant>
      <vt:variant>
        <vt:i4>5</vt:i4>
      </vt:variant>
      <vt:variant>
        <vt:lpwstr>http://eacea.ec.europa.eu/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fioregd</dc:creator>
  <cp:lastModifiedBy>Johnson, Debbie (P&amp;P)</cp:lastModifiedBy>
  <cp:revision>2</cp:revision>
  <cp:lastPrinted>2009-05-15T16:18:00Z</cp:lastPrinted>
  <dcterms:created xsi:type="dcterms:W3CDTF">2014-09-12T09:42:00Z</dcterms:created>
  <dcterms:modified xsi:type="dcterms:W3CDTF">2014-09-12T09:42:00Z</dcterms:modified>
</cp:coreProperties>
</file>